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CE2" w:rsidRPr="0066342E" w:rsidRDefault="00232CE2" w:rsidP="00232CE2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 CYR"/>
          <w:sz w:val="28"/>
          <w:szCs w:val="28"/>
          <w:lang w:val="kk-KZ" w:eastAsia="ru-RU" w:bidi="ar-SA"/>
        </w:rPr>
      </w:pPr>
      <w:bookmarkStart w:id="0" w:name="_GoBack"/>
      <w:bookmarkEnd w:id="0"/>
      <w:r w:rsidRPr="0066342E">
        <w:rPr>
          <w:rFonts w:ascii="Times New Roman" w:hAnsi="Times New Roman" w:cs="Times New Roman CYR"/>
          <w:sz w:val="28"/>
          <w:szCs w:val="28"/>
          <w:lang w:val="kk-KZ" w:eastAsia="ru-RU" w:bidi="ar-SA"/>
        </w:rPr>
        <w:t xml:space="preserve">Приложение </w:t>
      </w:r>
      <w:r w:rsidR="00793EF2">
        <w:rPr>
          <w:rFonts w:ascii="Times New Roman" w:hAnsi="Times New Roman" w:cs="Times New Roman CYR"/>
          <w:sz w:val="28"/>
          <w:szCs w:val="28"/>
          <w:lang w:val="kk-KZ" w:eastAsia="ru-RU" w:bidi="ar-SA"/>
        </w:rPr>
        <w:t>45</w:t>
      </w:r>
    </w:p>
    <w:p w:rsidR="00232CE2" w:rsidRPr="0066342E" w:rsidRDefault="00232CE2" w:rsidP="00232CE2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 CYR"/>
          <w:sz w:val="28"/>
          <w:szCs w:val="28"/>
          <w:lang w:val="kk-KZ" w:eastAsia="ru-RU" w:bidi="ar-SA"/>
        </w:rPr>
      </w:pPr>
      <w:r w:rsidRPr="0066342E">
        <w:rPr>
          <w:rFonts w:ascii="Times New Roman" w:hAnsi="Times New Roman" w:cs="Times New Roman CYR"/>
          <w:sz w:val="28"/>
          <w:szCs w:val="28"/>
          <w:lang w:val="kk-KZ" w:eastAsia="ru-RU" w:bidi="ar-SA"/>
        </w:rPr>
        <w:t>к приказу Министра образования</w:t>
      </w:r>
    </w:p>
    <w:p w:rsidR="00232CE2" w:rsidRPr="0066342E" w:rsidRDefault="00232CE2" w:rsidP="00232CE2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 CYR"/>
          <w:sz w:val="28"/>
          <w:szCs w:val="28"/>
          <w:lang w:val="kk-KZ" w:eastAsia="ru-RU" w:bidi="ar-SA"/>
        </w:rPr>
      </w:pPr>
      <w:r w:rsidRPr="0066342E">
        <w:rPr>
          <w:rFonts w:ascii="Times New Roman" w:hAnsi="Times New Roman" w:cs="Times New Roman CYR"/>
          <w:sz w:val="28"/>
          <w:szCs w:val="28"/>
          <w:lang w:val="kk-KZ" w:eastAsia="ru-RU" w:bidi="ar-SA"/>
        </w:rPr>
        <w:t>и науки Республики Казахстан</w:t>
      </w:r>
    </w:p>
    <w:p w:rsidR="00232CE2" w:rsidRDefault="00E61722" w:rsidP="00232CE2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 CYR"/>
          <w:sz w:val="28"/>
          <w:szCs w:val="28"/>
          <w:lang w:val="kk-KZ" w:eastAsia="ru-RU"/>
        </w:rPr>
      </w:pPr>
      <w:r w:rsidRPr="00E61722">
        <w:rPr>
          <w:rFonts w:ascii="Times New Roman" w:hAnsi="Times New Roman" w:cs="Times New Roman CYR"/>
          <w:sz w:val="28"/>
          <w:szCs w:val="28"/>
          <w:lang w:val="kk-KZ" w:eastAsia="ru-RU" w:bidi="ar-SA"/>
        </w:rPr>
        <w:t>от 27 июля 2017 года №</w:t>
      </w:r>
      <w:r w:rsidRPr="00E61722">
        <w:rPr>
          <w:rFonts w:ascii="Times New Roman" w:hAnsi="Times New Roman" w:cs="Times New Roman CYR"/>
          <w:sz w:val="28"/>
          <w:szCs w:val="28"/>
          <w:lang w:val="kk-KZ" w:eastAsia="ru-RU"/>
        </w:rPr>
        <w:t xml:space="preserve"> 352</w:t>
      </w:r>
    </w:p>
    <w:p w:rsidR="00E61722" w:rsidRPr="0066342E" w:rsidRDefault="00E61722" w:rsidP="00232CE2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 CYR"/>
          <w:sz w:val="28"/>
          <w:szCs w:val="28"/>
          <w:lang w:val="ru-RU" w:eastAsia="ru-RU" w:bidi="ar-SA"/>
        </w:rPr>
      </w:pPr>
    </w:p>
    <w:p w:rsidR="00232CE2" w:rsidRPr="00F75F0D" w:rsidRDefault="00232CE2" w:rsidP="00232CE2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 CYR"/>
          <w:sz w:val="28"/>
          <w:szCs w:val="28"/>
          <w:lang w:val="ru-RU" w:eastAsia="ru-RU" w:bidi="ar-SA"/>
        </w:rPr>
      </w:pPr>
      <w:r w:rsidRPr="0066342E">
        <w:rPr>
          <w:rFonts w:ascii="Times New Roman" w:hAnsi="Times New Roman" w:cs="Times New Roman CYR"/>
          <w:sz w:val="28"/>
          <w:szCs w:val="28"/>
          <w:lang w:val="kk-KZ" w:eastAsia="ru-RU" w:bidi="ar-SA"/>
        </w:rPr>
        <w:t>Приложение</w:t>
      </w:r>
      <w:r w:rsidR="00793EF2">
        <w:rPr>
          <w:rFonts w:ascii="Times New Roman" w:hAnsi="Times New Roman" w:cs="Times New Roman CYR"/>
          <w:sz w:val="28"/>
          <w:szCs w:val="28"/>
          <w:lang w:val="kk-KZ" w:eastAsia="ru-RU" w:bidi="ar-SA"/>
        </w:rPr>
        <w:t xml:space="preserve"> 263</w:t>
      </w:r>
    </w:p>
    <w:p w:rsidR="00232CE2" w:rsidRPr="0066342E" w:rsidRDefault="00232CE2" w:rsidP="00232CE2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 CYR"/>
          <w:sz w:val="28"/>
          <w:szCs w:val="28"/>
          <w:lang w:val="kk-KZ" w:eastAsia="ru-RU" w:bidi="ar-SA"/>
        </w:rPr>
      </w:pPr>
      <w:r w:rsidRPr="0066342E">
        <w:rPr>
          <w:rFonts w:ascii="Times New Roman" w:hAnsi="Times New Roman" w:cs="Times New Roman CYR"/>
          <w:sz w:val="28"/>
          <w:szCs w:val="28"/>
          <w:lang w:val="kk-KZ" w:eastAsia="ru-RU" w:bidi="ar-SA"/>
        </w:rPr>
        <w:t>к приказу Министра образования</w:t>
      </w:r>
    </w:p>
    <w:p w:rsidR="00232CE2" w:rsidRPr="0066342E" w:rsidRDefault="00232CE2" w:rsidP="00232CE2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 CYR"/>
          <w:sz w:val="28"/>
          <w:szCs w:val="28"/>
          <w:lang w:val="kk-KZ" w:eastAsia="ru-RU" w:bidi="ar-SA"/>
        </w:rPr>
      </w:pPr>
      <w:r w:rsidRPr="0066342E">
        <w:rPr>
          <w:rFonts w:ascii="Times New Roman" w:hAnsi="Times New Roman" w:cs="Times New Roman CYR"/>
          <w:sz w:val="28"/>
          <w:szCs w:val="28"/>
          <w:lang w:val="kk-KZ" w:eastAsia="ru-RU" w:bidi="ar-SA"/>
        </w:rPr>
        <w:t>и науки Республики Казахстан</w:t>
      </w:r>
    </w:p>
    <w:p w:rsidR="00232CE2" w:rsidRPr="0066342E" w:rsidRDefault="00232CE2" w:rsidP="00232CE2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 CYR"/>
          <w:sz w:val="28"/>
          <w:szCs w:val="28"/>
          <w:lang w:val="ru-RU" w:eastAsia="ru-RU" w:bidi="ar-SA"/>
        </w:rPr>
      </w:pPr>
      <w:r w:rsidRPr="0066342E">
        <w:rPr>
          <w:rFonts w:ascii="Times New Roman" w:hAnsi="Times New Roman" w:cs="Times New Roman CYR"/>
          <w:sz w:val="28"/>
          <w:szCs w:val="28"/>
          <w:lang w:val="kk-KZ" w:eastAsia="ru-RU" w:bidi="ar-SA"/>
        </w:rPr>
        <w:t>от 3 апреля 2013 года № 115</w:t>
      </w:r>
    </w:p>
    <w:p w:rsidR="00232CE2" w:rsidRPr="0066342E" w:rsidRDefault="00232CE2" w:rsidP="00232CE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 w:bidi="ar-SA"/>
        </w:rPr>
      </w:pPr>
    </w:p>
    <w:p w:rsidR="00232CE2" w:rsidRPr="00090B04" w:rsidRDefault="00232CE2" w:rsidP="00232CE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 w:bidi="ar-SA"/>
        </w:rPr>
      </w:pPr>
    </w:p>
    <w:p w:rsidR="009A154C" w:rsidRDefault="00232CE2" w:rsidP="00232C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 w:eastAsia="ru-RU" w:bidi="ar-SA"/>
        </w:rPr>
      </w:pPr>
      <w:r w:rsidRPr="00191EAC">
        <w:rPr>
          <w:rFonts w:ascii="Times New Roman" w:hAnsi="Times New Roman"/>
          <w:b/>
          <w:sz w:val="28"/>
          <w:szCs w:val="28"/>
          <w:lang w:val="kk-KZ" w:eastAsia="ru-RU" w:bidi="ar-SA"/>
        </w:rPr>
        <w:t xml:space="preserve">Типовая учебная программа по </w:t>
      </w:r>
      <w:r w:rsidR="00C10EFF">
        <w:rPr>
          <w:rFonts w:ascii="Times New Roman" w:hAnsi="Times New Roman"/>
          <w:b/>
          <w:sz w:val="28"/>
          <w:szCs w:val="28"/>
          <w:lang w:val="kk-KZ" w:eastAsia="ru-RU" w:bidi="ar-SA"/>
        </w:rPr>
        <w:t xml:space="preserve">учебному </w:t>
      </w:r>
      <w:r w:rsidRPr="00191EAC">
        <w:rPr>
          <w:rFonts w:ascii="Times New Roman" w:hAnsi="Times New Roman"/>
          <w:b/>
          <w:sz w:val="28"/>
          <w:szCs w:val="28"/>
          <w:lang w:val="kk-KZ" w:eastAsia="ru-RU" w:bidi="ar-SA"/>
        </w:rPr>
        <w:t>предмету</w:t>
      </w:r>
      <w:r>
        <w:rPr>
          <w:rFonts w:ascii="Times New Roman" w:hAnsi="Times New Roman"/>
          <w:b/>
          <w:sz w:val="28"/>
          <w:szCs w:val="28"/>
          <w:lang w:val="kk-KZ" w:eastAsia="ru-RU" w:bidi="ar-SA"/>
        </w:rPr>
        <w:t xml:space="preserve"> </w:t>
      </w:r>
    </w:p>
    <w:p w:rsidR="009A154C" w:rsidRDefault="00232CE2" w:rsidP="00C10E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91EAC">
        <w:rPr>
          <w:rFonts w:ascii="Times New Roman" w:hAnsi="Times New Roman"/>
          <w:b/>
          <w:sz w:val="28"/>
          <w:szCs w:val="28"/>
          <w:lang w:val="kk-KZ" w:eastAsia="ru-RU" w:bidi="ar-SA"/>
        </w:rPr>
        <w:t>«</w:t>
      </w:r>
      <w:r>
        <w:rPr>
          <w:rFonts w:ascii="Times New Roman" w:hAnsi="Times New Roman"/>
          <w:b/>
          <w:sz w:val="28"/>
          <w:szCs w:val="28"/>
          <w:lang w:val="kk-KZ" w:eastAsia="ru-RU" w:bidi="ar-SA"/>
        </w:rPr>
        <w:t>Социально-бытовая ориентировка</w:t>
      </w:r>
      <w:r w:rsidRPr="00191EAC">
        <w:rPr>
          <w:rFonts w:ascii="Times New Roman" w:hAnsi="Times New Roman"/>
          <w:b/>
          <w:sz w:val="28"/>
          <w:szCs w:val="28"/>
          <w:lang w:val="kk-KZ" w:eastAsia="ru-RU" w:bidi="ar-SA"/>
        </w:rPr>
        <w:t xml:space="preserve">» для </w:t>
      </w:r>
      <w:r w:rsidRPr="0012658B">
        <w:rPr>
          <w:rFonts w:ascii="Times New Roman" w:hAnsi="Times New Roman"/>
          <w:b/>
          <w:sz w:val="28"/>
          <w:szCs w:val="28"/>
          <w:lang w:val="kk-KZ" w:eastAsia="ru-RU" w:bidi="ar-SA"/>
        </w:rPr>
        <w:t>незрячих и слабовидящих</w:t>
      </w:r>
      <w:r w:rsidRPr="0012658B">
        <w:rPr>
          <w:rFonts w:ascii="Times New Roman" w:hAnsi="Times New Roman"/>
          <w:b/>
          <w:bCs/>
          <w:sz w:val="28"/>
          <w:szCs w:val="28"/>
          <w:lang w:val="ru-RU"/>
        </w:rPr>
        <w:t xml:space="preserve"> обучающихся </w:t>
      </w:r>
      <w:r w:rsidRPr="0012658B">
        <w:rPr>
          <w:rFonts w:ascii="Times New Roman" w:hAnsi="Times New Roman"/>
          <w:b/>
          <w:sz w:val="28"/>
          <w:szCs w:val="28"/>
          <w:lang w:val="kk-KZ"/>
        </w:rPr>
        <w:t>0-4</w:t>
      </w:r>
      <w:r w:rsidRPr="0012658B">
        <w:rPr>
          <w:rFonts w:ascii="Times New Roman" w:hAnsi="Times New Roman"/>
          <w:b/>
          <w:sz w:val="28"/>
          <w:szCs w:val="28"/>
          <w:lang w:val="ru-RU"/>
        </w:rPr>
        <w:t xml:space="preserve"> классов уровня </w:t>
      </w:r>
      <w:r w:rsidRPr="0012658B">
        <w:rPr>
          <w:rFonts w:ascii="Times New Roman" w:hAnsi="Times New Roman"/>
          <w:b/>
          <w:sz w:val="28"/>
          <w:szCs w:val="28"/>
          <w:lang w:val="kk-KZ"/>
        </w:rPr>
        <w:t xml:space="preserve">начального </w:t>
      </w:r>
      <w:r w:rsidRPr="0012658B">
        <w:rPr>
          <w:rFonts w:ascii="Times New Roman" w:hAnsi="Times New Roman"/>
          <w:b/>
          <w:sz w:val="28"/>
          <w:szCs w:val="28"/>
          <w:lang w:val="ru-RU"/>
        </w:rPr>
        <w:t>образования</w:t>
      </w:r>
      <w:r w:rsidR="00C10EF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232CE2" w:rsidRPr="00C10EFF" w:rsidRDefault="00C10EFF" w:rsidP="00C10E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 обновленному содержанию</w:t>
      </w:r>
    </w:p>
    <w:p w:rsidR="00232CE2" w:rsidRDefault="00232CE2" w:rsidP="00232CE2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val="kk-KZ" w:bidi="ar-SA"/>
        </w:rPr>
      </w:pPr>
    </w:p>
    <w:p w:rsidR="009A154C" w:rsidRPr="00090B04" w:rsidRDefault="009A154C" w:rsidP="00232CE2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val="kk-KZ" w:bidi="ar-SA"/>
        </w:rPr>
      </w:pPr>
    </w:p>
    <w:p w:rsidR="00232CE2" w:rsidRPr="00090B04" w:rsidRDefault="00C10EFF" w:rsidP="00232CE2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r>
        <w:rPr>
          <w:rFonts w:ascii="Times New Roman" w:eastAsia="Calibri" w:hAnsi="Times New Roman"/>
          <w:b/>
          <w:sz w:val="28"/>
          <w:szCs w:val="28"/>
          <w:lang w:val="kk-KZ" w:bidi="ar-SA"/>
        </w:rPr>
        <w:t xml:space="preserve">Глава </w:t>
      </w:r>
      <w:r w:rsidR="00232CE2" w:rsidRPr="00090B04">
        <w:rPr>
          <w:rFonts w:ascii="Times New Roman" w:eastAsia="Calibri" w:hAnsi="Times New Roman"/>
          <w:b/>
          <w:sz w:val="28"/>
          <w:szCs w:val="28"/>
          <w:lang w:val="kk-KZ" w:bidi="ar-SA"/>
        </w:rPr>
        <w:t xml:space="preserve">1. </w:t>
      </w:r>
      <w:r>
        <w:rPr>
          <w:rFonts w:ascii="Times New Roman" w:eastAsia="Calibri" w:hAnsi="Times New Roman"/>
          <w:b/>
          <w:sz w:val="28"/>
          <w:szCs w:val="28"/>
          <w:lang w:val="ru-RU" w:bidi="ar-SA"/>
        </w:rPr>
        <w:t>Общие положения</w:t>
      </w:r>
    </w:p>
    <w:p w:rsidR="00232CE2" w:rsidRPr="002164B8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32CE2" w:rsidRPr="00A104E7" w:rsidRDefault="00232CE2" w:rsidP="00232CE2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 w:bidi="ar-SA"/>
        </w:rPr>
      </w:pPr>
      <w:r w:rsidRPr="00A104E7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1.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 1080.</w:t>
      </w:r>
    </w:p>
    <w:p w:rsidR="00232CE2" w:rsidRDefault="00232CE2" w:rsidP="00232CE2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 w:bidi="ar-SA"/>
        </w:rPr>
      </w:pPr>
      <w:r w:rsidRPr="00A104E7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2.</w:t>
      </w:r>
      <w:r w:rsidRPr="004323DA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 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Учебная программа является учебно-нормативным документом, определяющим по каждому учебному предмету/дисциплине содержание и объем знаний, умений, навыков соответственно возрастным познавательным возможностям </w:t>
      </w:r>
      <w:r w:rsidR="00706BC9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обучающ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ихся с нарушением зрения.</w:t>
      </w:r>
    </w:p>
    <w:p w:rsidR="00232CE2" w:rsidRPr="00C441FA" w:rsidRDefault="00232CE2" w:rsidP="00232CE2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 w:bidi="ar-SA"/>
        </w:rPr>
      </w:pPr>
      <w:r w:rsidRPr="004323DA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3. 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Учебная программа ориентирует процесс обучения на использование методического потенциала каждого предмета для осознанного усвоения </w:t>
      </w:r>
      <w:r w:rsidR="00706BC9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обучающ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имися знаний и умений по предметным областям, развитие максимальной самостоятельности путем овладения способами учебной, проектной деятельности, приобретение умений ориентироваться в социокультурном пространстве.</w:t>
      </w:r>
    </w:p>
    <w:p w:rsidR="00232CE2" w:rsidRDefault="00232CE2" w:rsidP="00232CE2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 w:bidi="ar-SA"/>
        </w:rPr>
      </w:pPr>
      <w:r w:rsidRPr="004323DA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4. 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В учебной программе 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</w:t>
      </w:r>
      <w:r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незрячих и слабовидящих </w:t>
      </w:r>
      <w:r w:rsidR="00706BC9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обучающ</w:t>
      </w:r>
      <w:r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ихся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. Подходы к обучению являются основными ориентирами в построении принципиально новой структуры учебной программы по предмету.</w:t>
      </w:r>
    </w:p>
    <w:p w:rsidR="00232CE2" w:rsidRDefault="00232CE2" w:rsidP="00232CE2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 w:bidi="ar-SA"/>
        </w:rPr>
      </w:pPr>
      <w:r w:rsidRPr="004323DA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5. </w:t>
      </w:r>
      <w:r w:rsidR="00065988" w:rsidRPr="00E61722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Ценностно-ориентированный, деятельностный, коммуникативный, личностно-ориентированный подходы,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 как классические основы образования, использованы для усиления приоритетности системы целей обучения и результатов образовательного коррекционного процесса, что нашло отражение в новой структуре учебной программы.</w:t>
      </w:r>
    </w:p>
    <w:p w:rsidR="00232CE2" w:rsidRDefault="00232CE2" w:rsidP="00232CE2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4323DA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lastRenderedPageBreak/>
        <w:t xml:space="preserve">6. </w:t>
      </w:r>
      <w:r w:rsidRPr="00173F95">
        <w:rPr>
          <w:rFonts w:ascii="Times New Roman" w:hAnsi="Times New Roman"/>
          <w:sz w:val="28"/>
          <w:szCs w:val="28"/>
          <w:lang w:val="ru-RU" w:bidi="ar-SA"/>
        </w:rPr>
        <w:t xml:space="preserve">Одним из основных требований к процессу обучения, </w:t>
      </w:r>
      <w:r w:rsidR="00706BC9">
        <w:rPr>
          <w:rFonts w:ascii="Times New Roman" w:hAnsi="Times New Roman"/>
          <w:sz w:val="28"/>
          <w:szCs w:val="28"/>
          <w:lang w:val="ru-RU" w:bidi="ar-SA"/>
        </w:rPr>
        <w:t>обучающ</w:t>
      </w:r>
      <w:r>
        <w:rPr>
          <w:rFonts w:ascii="Times New Roman" w:hAnsi="Times New Roman"/>
          <w:sz w:val="28"/>
          <w:szCs w:val="28"/>
          <w:lang w:val="ru-RU" w:bidi="ar-SA"/>
        </w:rPr>
        <w:t xml:space="preserve">ихся </w:t>
      </w:r>
      <w:r w:rsidRPr="00173F95">
        <w:rPr>
          <w:rFonts w:ascii="Times New Roman" w:hAnsi="Times New Roman"/>
          <w:sz w:val="28"/>
          <w:szCs w:val="28"/>
          <w:lang w:val="ru-RU" w:bidi="ar-SA"/>
        </w:rPr>
        <w:t>с нарушени</w:t>
      </w:r>
      <w:r>
        <w:rPr>
          <w:rFonts w:ascii="Times New Roman" w:hAnsi="Times New Roman"/>
          <w:sz w:val="28"/>
          <w:szCs w:val="28"/>
          <w:lang w:val="ru-RU" w:bidi="ar-SA"/>
        </w:rPr>
        <w:t>ем</w:t>
      </w:r>
      <w:r w:rsidRPr="00173F95">
        <w:rPr>
          <w:rFonts w:ascii="Times New Roman" w:hAnsi="Times New Roman"/>
          <w:sz w:val="28"/>
          <w:szCs w:val="28"/>
          <w:lang w:val="ru-RU" w:bidi="ar-SA"/>
        </w:rPr>
        <w:t xml:space="preserve"> зрения на современном этапе является организация максимально активной деятельности </w:t>
      </w:r>
      <w:r w:rsidR="001200E5">
        <w:rPr>
          <w:rFonts w:ascii="Times New Roman" w:hAnsi="Times New Roman"/>
          <w:sz w:val="28"/>
          <w:szCs w:val="28"/>
          <w:lang w:val="ru-RU" w:bidi="ar-SA"/>
        </w:rPr>
        <w:t>обучающегося</w:t>
      </w:r>
      <w:r w:rsidRPr="00173F95">
        <w:rPr>
          <w:rFonts w:ascii="Times New Roman" w:hAnsi="Times New Roman"/>
          <w:sz w:val="28"/>
          <w:szCs w:val="28"/>
          <w:lang w:val="ru-RU" w:bidi="ar-SA"/>
        </w:rPr>
        <w:t xml:space="preserve"> в различных образовательных условиях: в специальной школе, в условиях инклюзивного образования, в условиях надомного обучения. </w:t>
      </w:r>
    </w:p>
    <w:p w:rsidR="00232CE2" w:rsidRDefault="00232CE2" w:rsidP="00232CE2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4323DA">
        <w:rPr>
          <w:rFonts w:ascii="Times New Roman" w:hAnsi="Times New Roman"/>
          <w:sz w:val="28"/>
          <w:szCs w:val="28"/>
          <w:lang w:val="ru-RU" w:bidi="ar-SA"/>
        </w:rPr>
        <w:t xml:space="preserve">7. </w:t>
      </w:r>
      <w:r w:rsidRPr="00173F95">
        <w:rPr>
          <w:rFonts w:ascii="Times New Roman" w:hAnsi="Times New Roman"/>
          <w:sz w:val="28"/>
          <w:szCs w:val="28"/>
          <w:lang w:val="ru-RU" w:bidi="ar-SA"/>
        </w:rPr>
        <w:t xml:space="preserve">Активная познавательная деятельность </w:t>
      </w:r>
      <w:r w:rsidR="001200E5">
        <w:rPr>
          <w:rFonts w:ascii="Times New Roman" w:hAnsi="Times New Roman"/>
          <w:sz w:val="28"/>
          <w:szCs w:val="28"/>
          <w:lang w:val="ru-RU" w:bidi="ar-SA"/>
        </w:rPr>
        <w:t>обучающегося</w:t>
      </w:r>
      <w:r w:rsidRPr="00173F95">
        <w:rPr>
          <w:rFonts w:ascii="Times New Roman" w:hAnsi="Times New Roman"/>
          <w:sz w:val="28"/>
          <w:szCs w:val="28"/>
          <w:lang w:val="ru-RU" w:bidi="ar-SA"/>
        </w:rPr>
        <w:t xml:space="preserve"> с нарушением зрения приобретает устойчивый характер в условиях сотворчества, поддержки и взаимодействия всех участников психолого-педагогического коррекционного сопровождения </w:t>
      </w:r>
      <w:r w:rsidR="00706BC9">
        <w:rPr>
          <w:rFonts w:ascii="Times New Roman" w:hAnsi="Times New Roman"/>
          <w:sz w:val="28"/>
          <w:szCs w:val="28"/>
          <w:lang w:val="ru-RU" w:bidi="ar-SA"/>
        </w:rPr>
        <w:t>обучающ</w:t>
      </w:r>
      <w:r w:rsidRPr="00173F95">
        <w:rPr>
          <w:rFonts w:ascii="Times New Roman" w:hAnsi="Times New Roman"/>
          <w:sz w:val="28"/>
          <w:szCs w:val="28"/>
          <w:lang w:val="ru-RU" w:bidi="ar-SA"/>
        </w:rPr>
        <w:t>ихся с нарушением зрения.</w:t>
      </w:r>
    </w:p>
    <w:p w:rsidR="00232CE2" w:rsidRDefault="00232CE2" w:rsidP="00232CE2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4323DA">
        <w:rPr>
          <w:rFonts w:ascii="Times New Roman" w:hAnsi="Times New Roman"/>
          <w:sz w:val="28"/>
          <w:szCs w:val="28"/>
          <w:lang w:val="ru-RU" w:bidi="ar-SA"/>
        </w:rPr>
        <w:t xml:space="preserve">8. </w:t>
      </w:r>
      <w:r w:rsidRPr="00173F95">
        <w:rPr>
          <w:rFonts w:ascii="Times New Roman" w:hAnsi="Times New Roman"/>
          <w:sz w:val="28"/>
          <w:szCs w:val="28"/>
          <w:lang w:val="ru-RU" w:eastAsia="ru-RU" w:bidi="ar-SA"/>
        </w:rPr>
        <w:t xml:space="preserve">Участниками педагогического процесса являются педагоги, психологи, методисты, медицинские и другие работники </w:t>
      </w:r>
      <w:r w:rsidRPr="00173F95">
        <w:rPr>
          <w:rFonts w:ascii="Times New Roman" w:hAnsi="Times New Roman"/>
          <w:sz w:val="28"/>
          <w:szCs w:val="28"/>
          <w:lang w:val="kk-KZ" w:eastAsia="ru-RU" w:bidi="ar-SA"/>
        </w:rPr>
        <w:t>специального</w:t>
      </w:r>
      <w:r w:rsidRPr="00173F95">
        <w:rPr>
          <w:rFonts w:ascii="Times New Roman" w:hAnsi="Times New Roman"/>
          <w:sz w:val="28"/>
          <w:szCs w:val="28"/>
          <w:lang w:val="ru-RU" w:eastAsia="ru-RU" w:bidi="ar-SA"/>
        </w:rPr>
        <w:t xml:space="preserve"> (</w:t>
      </w:r>
      <w:r w:rsidRPr="00173F95">
        <w:rPr>
          <w:rFonts w:ascii="Times New Roman" w:hAnsi="Times New Roman"/>
          <w:sz w:val="28"/>
          <w:szCs w:val="28"/>
          <w:lang w:val="kk-KZ" w:eastAsia="ru-RU" w:bidi="ar-SA"/>
        </w:rPr>
        <w:t>коррекционного</w:t>
      </w:r>
      <w:r w:rsidRPr="00173F95">
        <w:rPr>
          <w:rFonts w:ascii="Times New Roman" w:hAnsi="Times New Roman"/>
          <w:sz w:val="28"/>
          <w:szCs w:val="28"/>
          <w:lang w:val="ru-RU" w:eastAsia="ru-RU" w:bidi="ar-SA"/>
        </w:rPr>
        <w:t xml:space="preserve">) </w:t>
      </w:r>
      <w:r>
        <w:rPr>
          <w:rFonts w:ascii="Times New Roman" w:hAnsi="Times New Roman"/>
          <w:sz w:val="28"/>
          <w:szCs w:val="28"/>
          <w:lang w:val="kk-KZ" w:eastAsia="ru-RU" w:bidi="ar-SA"/>
        </w:rPr>
        <w:t>обучения и воспитания,</w:t>
      </w:r>
      <w:r w:rsidRPr="00173F95">
        <w:rPr>
          <w:rFonts w:ascii="Times New Roman" w:hAnsi="Times New Roman"/>
          <w:sz w:val="28"/>
          <w:szCs w:val="28"/>
          <w:lang w:val="kk-KZ" w:eastAsia="ru-RU" w:bidi="ar-SA"/>
        </w:rPr>
        <w:t xml:space="preserve"> </w:t>
      </w:r>
      <w:r w:rsidR="00706BC9">
        <w:rPr>
          <w:rFonts w:ascii="Times New Roman" w:hAnsi="Times New Roman"/>
          <w:sz w:val="28"/>
          <w:szCs w:val="28"/>
          <w:lang w:val="kk-KZ" w:eastAsia="ru-RU" w:bidi="ar-SA"/>
        </w:rPr>
        <w:t>обучающ</w:t>
      </w:r>
      <w:r>
        <w:rPr>
          <w:rFonts w:ascii="Times New Roman" w:hAnsi="Times New Roman"/>
          <w:sz w:val="28"/>
          <w:szCs w:val="28"/>
          <w:lang w:val="kk-KZ" w:eastAsia="ru-RU" w:bidi="ar-SA"/>
        </w:rPr>
        <w:t>ихся</w:t>
      </w:r>
      <w:r w:rsidRPr="00173F95">
        <w:rPr>
          <w:rFonts w:ascii="Times New Roman" w:hAnsi="Times New Roman"/>
          <w:sz w:val="28"/>
          <w:szCs w:val="28"/>
          <w:lang w:val="kk-KZ" w:eastAsia="ru-RU" w:bidi="ar-SA"/>
        </w:rPr>
        <w:t xml:space="preserve"> с нарушени</w:t>
      </w:r>
      <w:r>
        <w:rPr>
          <w:rFonts w:ascii="Times New Roman" w:hAnsi="Times New Roman"/>
          <w:sz w:val="28"/>
          <w:szCs w:val="28"/>
          <w:lang w:val="kk-KZ" w:eastAsia="ru-RU" w:bidi="ar-SA"/>
        </w:rPr>
        <w:t>ем</w:t>
      </w:r>
      <w:r w:rsidRPr="00173F95">
        <w:rPr>
          <w:rFonts w:ascii="Times New Roman" w:hAnsi="Times New Roman"/>
          <w:sz w:val="28"/>
          <w:szCs w:val="28"/>
          <w:lang w:val="kk-KZ" w:eastAsia="ru-RU" w:bidi="ar-SA"/>
        </w:rPr>
        <w:t xml:space="preserve"> зрения</w:t>
      </w:r>
      <w:r w:rsidRPr="00173F95">
        <w:rPr>
          <w:rFonts w:ascii="Times New Roman" w:hAnsi="Times New Roman"/>
          <w:sz w:val="28"/>
          <w:szCs w:val="28"/>
          <w:lang w:val="ru-RU" w:eastAsia="ru-RU" w:bidi="ar-SA"/>
        </w:rPr>
        <w:t>. Огромная роль принадлежит педагогам и воспитателям, имеющим соответствующую подготовку, то есть дефектологическое образование. Эти специалисты решают на практике образовательные, воспитательные, коррекционно-развивающие задачи тифлопедагогики.</w:t>
      </w:r>
    </w:p>
    <w:p w:rsidR="00232CE2" w:rsidRDefault="00232CE2" w:rsidP="00232CE2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 w:bidi="ar-SA"/>
        </w:rPr>
      </w:pPr>
      <w:r w:rsidRPr="004323DA">
        <w:rPr>
          <w:rFonts w:ascii="Times New Roman" w:hAnsi="Times New Roman"/>
          <w:sz w:val="28"/>
          <w:szCs w:val="28"/>
          <w:lang w:val="ru-RU" w:eastAsia="ru-RU" w:bidi="ar-SA"/>
        </w:rPr>
        <w:t>9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Учебная программа 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предметов коррекционного цикла специального обучения и воспитания </w:t>
      </w:r>
      <w:r w:rsidR="00706BC9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обучающихся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 с нарушени</w:t>
      </w:r>
      <w:r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ем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 зрения позволяет развивать активность </w:t>
      </w:r>
      <w:r w:rsidR="001200E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обучающегося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 в познавательном и социальном</w:t>
      </w:r>
      <w:r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 плане посредством 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максимального использования их компенсаторных возможностей, привлечения методических приемов и специальных технических средств обучения. </w:t>
      </w:r>
    </w:p>
    <w:p w:rsidR="00232CE2" w:rsidRDefault="00232CE2" w:rsidP="00232CE2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10. Коррекционная деятельность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, осуществляемая в рамках достижения целей обучения данного предмета, </w:t>
      </w:r>
      <w:r w:rsidR="003C5AA2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допускается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 организ</w:t>
      </w:r>
      <w:r w:rsidR="003C5AA2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ация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 в партнерстве с родителями, представителями местного сообщества. </w:t>
      </w:r>
    </w:p>
    <w:p w:rsidR="00232CE2" w:rsidRDefault="00232CE2" w:rsidP="00232CE2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11. 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В процессе усвоения предметного содержания и достижения целей обучения необходимо создать предпосылки/условия для развития у </w:t>
      </w:r>
      <w:r w:rsidR="00706BC9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обучающ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ихся навыков применения информационно-коммуникационных технологий, включая поиск, обработку, извлечение, создание и презентацию необходимой информации, сотрудничество для обмена информацией и идеями, оценивание и совершенствование своей работы через использование широкого спектра оборудования и приложений. </w:t>
      </w:r>
    </w:p>
    <w:p w:rsidR="00232CE2" w:rsidRDefault="00232CE2" w:rsidP="00232CE2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12. 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</w:t>
      </w:r>
    </w:p>
    <w:p w:rsidR="00232CE2" w:rsidRDefault="00232CE2" w:rsidP="00232CE2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13. 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В содержательном аспекте учебные программы раскрывают вклад конкретного учебного предмета в воспитание </w:t>
      </w:r>
      <w:r w:rsidR="00706BC9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обучающ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егося как субъекта своего учения и субъекта межличностного общения.</w:t>
      </w:r>
    </w:p>
    <w:p w:rsidR="00232CE2" w:rsidRDefault="00232CE2" w:rsidP="00232CE2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14. 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Учебные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</w:t>
      </w:r>
    </w:p>
    <w:p w:rsidR="00232CE2" w:rsidRDefault="00232CE2" w:rsidP="00232CE2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15. 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Отличительной особенностью учебных программ является их направленность на формирование не только предметных знаний и умений, а 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lastRenderedPageBreak/>
        <w:t xml:space="preserve">также навыков широкого спектра. Выстроенная система целей обучения является основой развития следующих навыков широкого спектра: функциональное и творческое применение знаний, критическое мышление,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проблем, и принятие решений. Навыки широкого спектра являются залогом успешности </w:t>
      </w:r>
      <w:r w:rsidR="00706BC9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обучающ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ихся, как в школьной образовательной практике, так и в перспективе, после окончания школы.</w:t>
      </w:r>
    </w:p>
    <w:p w:rsidR="00232CE2" w:rsidRDefault="00232CE2" w:rsidP="00232CE2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16. </w:t>
      </w:r>
      <w:r w:rsidRPr="00C1259E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Современные инновации, изменения на рынке труда обуславливают необходимость владения такими навыками, которые в совокупности позволяют </w:t>
      </w:r>
      <w:r w:rsidR="00706BC9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обучающ</w:t>
      </w:r>
      <w:r w:rsidRPr="00C1259E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имся анализировать и оценивать ситуацию, идеи и информацию для решения задач, творчески использовать имеющиеся знания и опыт для синтеза новой идеи и информации. Актуальными становятся такие личностные качества как инициативность, любознательность, готовность к </w:t>
      </w:r>
      <w:r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изменениям, коммуникабельность.</w:t>
      </w:r>
    </w:p>
    <w:p w:rsidR="00232CE2" w:rsidRDefault="00232CE2" w:rsidP="00232CE2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17. 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Содержание ежедневного образовательного процесса по конкретному предмету подчинено целям обучения и ориентировано на формирование у </w:t>
      </w:r>
      <w:r w:rsidR="00706BC9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обучающ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ихся готовности творчески использовать приобретенные знания, умения и навыки в любой учебной и жизненной ситуации, развитие настойчивости в достижении успеха, мотивирует к обучению в течение всей жизни. </w:t>
      </w:r>
    </w:p>
    <w:p w:rsidR="00232CE2" w:rsidRPr="00DA376F" w:rsidRDefault="00232CE2" w:rsidP="00232CE2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18. 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Развитие личностных качеств в органическом единстве с навыками широкого спектра являются основой для привития </w:t>
      </w:r>
      <w:r w:rsidR="00706BC9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обучающ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 xml:space="preserve">имся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</w:t>
      </w:r>
      <w:r w:rsidR="00706BC9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обучающ</w:t>
      </w:r>
      <w:r w:rsidRPr="00173F95">
        <w:rPr>
          <w:rFonts w:ascii="Times New Roman" w:hAnsi="Times New Roman"/>
          <w:color w:val="000000"/>
          <w:sz w:val="28"/>
          <w:szCs w:val="28"/>
          <w:lang w:val="ru-RU" w:eastAsia="en-GB" w:bidi="ar-SA"/>
        </w:rPr>
        <w:t>егося, мотивирующими его поведение и повседневную</w:t>
      </w:r>
      <w:r w:rsidRPr="00173F95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 xml:space="preserve"> деятельность. </w:t>
      </w:r>
    </w:p>
    <w:p w:rsidR="00232CE2" w:rsidRDefault="00232CE2" w:rsidP="00232CE2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104E7" w:rsidRPr="002164B8" w:rsidRDefault="00A104E7" w:rsidP="00232CE2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D69A5" w:rsidRDefault="00DD69A5" w:rsidP="00232C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Глава </w:t>
      </w:r>
      <w:r w:rsidR="00232CE2" w:rsidRPr="002164B8">
        <w:rPr>
          <w:rFonts w:ascii="Times New Roman" w:hAnsi="Times New Roman"/>
          <w:b/>
          <w:sz w:val="28"/>
          <w:szCs w:val="28"/>
          <w:lang w:val="ru-RU"/>
        </w:rPr>
        <w:t xml:space="preserve">2. Цель и задачи изучения </w:t>
      </w:r>
      <w:r w:rsidR="00232CE2" w:rsidRPr="008430CB">
        <w:rPr>
          <w:rFonts w:ascii="Times New Roman" w:hAnsi="Times New Roman"/>
          <w:b/>
          <w:sz w:val="28"/>
          <w:szCs w:val="28"/>
          <w:lang w:val="ru-RU"/>
        </w:rPr>
        <w:t>учебного</w:t>
      </w:r>
      <w:r w:rsidR="00232CE2">
        <w:rPr>
          <w:rFonts w:ascii="Times New Roman" w:hAnsi="Times New Roman"/>
          <w:b/>
          <w:sz w:val="28"/>
          <w:szCs w:val="28"/>
          <w:lang w:val="ru-RU"/>
        </w:rPr>
        <w:t xml:space="preserve"> предмета</w:t>
      </w:r>
    </w:p>
    <w:p w:rsidR="00232CE2" w:rsidRPr="002164B8" w:rsidRDefault="00232CE2" w:rsidP="00232C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91EAC">
        <w:rPr>
          <w:rFonts w:ascii="Times New Roman" w:hAnsi="Times New Roman"/>
          <w:b/>
          <w:sz w:val="28"/>
          <w:szCs w:val="28"/>
          <w:lang w:val="kk-KZ" w:eastAsia="ru-RU" w:bidi="ar-SA"/>
        </w:rPr>
        <w:t>«</w:t>
      </w:r>
      <w:r>
        <w:rPr>
          <w:rFonts w:ascii="Times New Roman" w:hAnsi="Times New Roman"/>
          <w:b/>
          <w:sz w:val="28"/>
          <w:szCs w:val="28"/>
          <w:lang w:val="kk-KZ" w:eastAsia="ru-RU" w:bidi="ar-SA"/>
        </w:rPr>
        <w:t>Социально-бытовая ориентировка</w:t>
      </w:r>
      <w:r w:rsidRPr="00191EAC">
        <w:rPr>
          <w:rFonts w:ascii="Times New Roman" w:hAnsi="Times New Roman"/>
          <w:b/>
          <w:sz w:val="28"/>
          <w:szCs w:val="28"/>
          <w:lang w:val="kk-KZ" w:eastAsia="ru-RU" w:bidi="ar-SA"/>
        </w:rPr>
        <w:t>»</w:t>
      </w:r>
    </w:p>
    <w:p w:rsidR="00232CE2" w:rsidRPr="002164B8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32CE2" w:rsidRDefault="00232CE2" w:rsidP="00232CE2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19. </w:t>
      </w:r>
      <w:r w:rsidRPr="004323DA">
        <w:rPr>
          <w:rFonts w:ascii="Times New Roman" w:hAnsi="Times New Roman"/>
          <w:sz w:val="28"/>
          <w:szCs w:val="28"/>
          <w:lang w:val="ru-RU"/>
        </w:rPr>
        <w:t xml:space="preserve">Важность предмета: </w:t>
      </w:r>
      <w:r w:rsidRPr="004323DA">
        <w:rPr>
          <w:rFonts w:ascii="Times New Roman" w:hAnsi="Times New Roman"/>
          <w:sz w:val="28"/>
          <w:szCs w:val="28"/>
          <w:lang w:val="kk-KZ" w:eastAsia="ru-RU" w:bidi="ar-SA"/>
        </w:rPr>
        <w:t>«Социально-бытовая ориентировка</w:t>
      </w:r>
      <w:r w:rsidRPr="004323DA">
        <w:rPr>
          <w:rFonts w:ascii="Times New Roman" w:hAnsi="Times New Roman"/>
          <w:b/>
          <w:sz w:val="28"/>
          <w:szCs w:val="28"/>
          <w:lang w:val="kk-KZ" w:eastAsia="ru-RU" w:bidi="ar-SA"/>
        </w:rPr>
        <w:t>»</w:t>
      </w:r>
      <w:r w:rsidRPr="004323DA">
        <w:rPr>
          <w:rFonts w:ascii="Times New Roman" w:hAnsi="Times New Roman"/>
          <w:sz w:val="28"/>
          <w:szCs w:val="28"/>
          <w:lang w:val="kk-KZ" w:eastAsia="ru-RU" w:bidi="ar-SA"/>
        </w:rPr>
        <w:t xml:space="preserve"> является одним из основных предметов коррекционного компонента специального обучения и воспитания </w:t>
      </w:r>
      <w:r w:rsidR="00706BC9">
        <w:rPr>
          <w:rFonts w:ascii="Times New Roman" w:hAnsi="Times New Roman"/>
          <w:sz w:val="28"/>
          <w:szCs w:val="28"/>
          <w:lang w:val="kk-KZ" w:eastAsia="ru-RU" w:bidi="ar-SA"/>
        </w:rPr>
        <w:t>обучающихся</w:t>
      </w:r>
      <w:r w:rsidRPr="004323DA">
        <w:rPr>
          <w:rFonts w:ascii="Times New Roman" w:hAnsi="Times New Roman"/>
          <w:sz w:val="28"/>
          <w:szCs w:val="28"/>
          <w:lang w:val="kk-KZ" w:eastAsia="ru-RU" w:bidi="ar-SA"/>
        </w:rPr>
        <w:t xml:space="preserve"> с нарушениями зрения (незрячие и слабовидящие).</w:t>
      </w:r>
    </w:p>
    <w:p w:rsidR="00232CE2" w:rsidRDefault="00232CE2" w:rsidP="00232CE2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kk-KZ" w:eastAsia="ru-RU" w:bidi="ar-SA"/>
        </w:rPr>
        <w:t xml:space="preserve">20. </w:t>
      </w:r>
      <w:r w:rsidRPr="007F4B57">
        <w:rPr>
          <w:rFonts w:ascii="Times New Roman" w:hAnsi="Times New Roman"/>
          <w:sz w:val="28"/>
          <w:szCs w:val="28"/>
          <w:lang w:val="ru-RU" w:bidi="ar-SA"/>
        </w:rPr>
        <w:t xml:space="preserve">Изучение </w:t>
      </w:r>
      <w:r>
        <w:rPr>
          <w:rFonts w:ascii="Times New Roman" w:hAnsi="Times New Roman"/>
          <w:sz w:val="28"/>
          <w:szCs w:val="28"/>
          <w:lang w:val="ru-RU" w:bidi="ar-SA"/>
        </w:rPr>
        <w:t>и освоение предмета «Социально-</w:t>
      </w:r>
      <w:r w:rsidRPr="007F4B57">
        <w:rPr>
          <w:rFonts w:ascii="Times New Roman" w:hAnsi="Times New Roman"/>
          <w:sz w:val="28"/>
          <w:szCs w:val="28"/>
          <w:lang w:val="ru-RU" w:bidi="ar-SA"/>
        </w:rPr>
        <w:t xml:space="preserve">бытовая ориентировка» в начальной школе позволит </w:t>
      </w:r>
      <w:r w:rsidR="00706BC9">
        <w:rPr>
          <w:rFonts w:ascii="Times New Roman" w:hAnsi="Times New Roman"/>
          <w:sz w:val="28"/>
          <w:szCs w:val="28"/>
          <w:lang w:val="ru-RU" w:bidi="ar-SA"/>
        </w:rPr>
        <w:t>обучающ</w:t>
      </w:r>
      <w:r>
        <w:rPr>
          <w:rFonts w:ascii="Times New Roman" w:hAnsi="Times New Roman"/>
          <w:sz w:val="28"/>
          <w:szCs w:val="28"/>
          <w:lang w:val="ru-RU" w:bidi="ar-SA"/>
        </w:rPr>
        <w:t>имся: п</w:t>
      </w:r>
      <w:r w:rsidRPr="007F4B57">
        <w:rPr>
          <w:rFonts w:ascii="Times New Roman" w:hAnsi="Times New Roman"/>
          <w:sz w:val="28"/>
          <w:szCs w:val="28"/>
          <w:lang w:val="ru-RU" w:bidi="ar-SA"/>
        </w:rPr>
        <w:t>олучить правильное представление о предметах и явлениях с которыми им придется столкнуться в самостоятельной жиз</w:t>
      </w:r>
      <w:r>
        <w:rPr>
          <w:rFonts w:ascii="Times New Roman" w:hAnsi="Times New Roman"/>
          <w:sz w:val="28"/>
          <w:szCs w:val="28"/>
          <w:lang w:val="ru-RU" w:bidi="ar-SA"/>
        </w:rPr>
        <w:t>ни.</w:t>
      </w:r>
      <w:r w:rsidRPr="007F4B57">
        <w:rPr>
          <w:rFonts w:ascii="Times New Roman" w:hAnsi="Times New Roman"/>
          <w:sz w:val="28"/>
          <w:szCs w:val="28"/>
          <w:lang w:val="ru-RU" w:bidi="ar-SA"/>
        </w:rPr>
        <w:t xml:space="preserve"> Адаптироваться в различных социально – бытовых условиях, предполагающих умение незрячего </w:t>
      </w:r>
      <w:r w:rsidR="001200E5">
        <w:rPr>
          <w:rFonts w:ascii="Times New Roman" w:hAnsi="Times New Roman"/>
          <w:sz w:val="28"/>
          <w:szCs w:val="28"/>
          <w:lang w:val="ru-RU" w:bidi="ar-SA"/>
        </w:rPr>
        <w:t>обучающегося</w:t>
      </w:r>
      <w:r w:rsidRPr="007F4B57">
        <w:rPr>
          <w:rFonts w:ascii="Times New Roman" w:hAnsi="Times New Roman"/>
          <w:sz w:val="28"/>
          <w:szCs w:val="28"/>
          <w:lang w:val="ru-RU" w:bidi="ar-SA"/>
        </w:rPr>
        <w:t xml:space="preserve"> самостоятельно ориентироваться во всех жизненных ситуациях вне рамок учебной </w:t>
      </w:r>
      <w:r>
        <w:rPr>
          <w:rFonts w:ascii="Times New Roman" w:hAnsi="Times New Roman"/>
          <w:sz w:val="28"/>
          <w:szCs w:val="28"/>
          <w:lang w:val="ru-RU" w:bidi="ar-SA"/>
        </w:rPr>
        <w:lastRenderedPageBreak/>
        <w:t>деятельности.</w:t>
      </w:r>
      <w:r w:rsidRPr="007F4B57">
        <w:rPr>
          <w:rFonts w:ascii="Times New Roman" w:hAnsi="Times New Roman"/>
          <w:sz w:val="28"/>
          <w:szCs w:val="28"/>
          <w:lang w:val="ru-RU" w:bidi="ar-SA"/>
        </w:rPr>
        <w:t xml:space="preserve"> Усвоить навыки адекватного поведения в обществе и чувствовать себя полноценным, полноправным членом общества.</w:t>
      </w:r>
    </w:p>
    <w:p w:rsidR="00232CE2" w:rsidRDefault="00232CE2" w:rsidP="00232CE2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bidi="ar-SA"/>
        </w:rPr>
        <w:t xml:space="preserve">21. </w:t>
      </w:r>
      <w:r>
        <w:rPr>
          <w:rFonts w:ascii="Times New Roman" w:hAnsi="Times New Roman"/>
          <w:sz w:val="28"/>
          <w:szCs w:val="28"/>
          <w:lang w:val="ru-RU"/>
        </w:rPr>
        <w:t>Программа обучения</w:t>
      </w:r>
      <w:r>
        <w:rPr>
          <w:rFonts w:ascii="Times New Roman" w:hAnsi="Times New Roman"/>
          <w:sz w:val="28"/>
          <w:szCs w:val="28"/>
          <w:lang w:val="ru-RU" w:bidi="ar-SA"/>
        </w:rPr>
        <w:t xml:space="preserve"> «Социально-</w:t>
      </w:r>
      <w:r w:rsidRPr="002C26B3">
        <w:rPr>
          <w:rFonts w:ascii="Times New Roman" w:hAnsi="Times New Roman"/>
          <w:sz w:val="28"/>
          <w:szCs w:val="28"/>
          <w:lang w:val="ru-RU" w:bidi="ar-SA"/>
        </w:rPr>
        <w:t xml:space="preserve">бытовая ориентировка» </w:t>
      </w:r>
      <w:r w:rsidRPr="002C26B3">
        <w:rPr>
          <w:rFonts w:ascii="Times New Roman" w:hAnsi="Times New Roman"/>
          <w:sz w:val="28"/>
          <w:szCs w:val="28"/>
          <w:lang w:val="ru-RU"/>
        </w:rPr>
        <w:t xml:space="preserve">построена концентрическим способом, при котором один и тот же учебный материал </w:t>
      </w:r>
      <w:r w:rsidR="00BF6450">
        <w:rPr>
          <w:rFonts w:ascii="Times New Roman" w:hAnsi="Times New Roman"/>
          <w:sz w:val="28"/>
          <w:szCs w:val="28"/>
          <w:lang w:val="ru-RU"/>
        </w:rPr>
        <w:t xml:space="preserve">повторяется </w:t>
      </w:r>
      <w:r w:rsidRPr="002C26B3">
        <w:rPr>
          <w:rFonts w:ascii="Times New Roman" w:hAnsi="Times New Roman"/>
          <w:sz w:val="28"/>
          <w:szCs w:val="28"/>
          <w:lang w:val="ru-RU"/>
        </w:rPr>
        <w:t xml:space="preserve"> в последующих классах с дальнейшим расширением и усложнением содержания образования, углублением и конкретизацией отдельных его элементов.</w:t>
      </w:r>
    </w:p>
    <w:p w:rsidR="00232CE2" w:rsidRPr="00330D63" w:rsidRDefault="00232CE2" w:rsidP="00232CE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22. </w:t>
      </w:r>
      <w:r w:rsidRPr="00490C42">
        <w:rPr>
          <w:rFonts w:ascii="Times New Roman" w:hAnsi="Times New Roman"/>
          <w:sz w:val="28"/>
          <w:szCs w:val="28"/>
          <w:lang w:val="ru-RU"/>
        </w:rPr>
        <w:t>Предме</w:t>
      </w:r>
      <w:r>
        <w:rPr>
          <w:rFonts w:ascii="Times New Roman" w:hAnsi="Times New Roman"/>
          <w:sz w:val="28"/>
          <w:szCs w:val="28"/>
          <w:lang w:val="ru-RU"/>
        </w:rPr>
        <w:t>т «Социально-</w:t>
      </w:r>
      <w:r w:rsidRPr="002C26B3">
        <w:rPr>
          <w:rFonts w:ascii="Times New Roman" w:hAnsi="Times New Roman"/>
          <w:sz w:val="28"/>
          <w:szCs w:val="28"/>
          <w:lang w:val="ru-RU"/>
        </w:rPr>
        <w:t>бытовая ориентировка</w:t>
      </w:r>
      <w:r w:rsidRPr="00490C42">
        <w:rPr>
          <w:rFonts w:ascii="Times New Roman" w:hAnsi="Times New Roman"/>
          <w:sz w:val="28"/>
          <w:szCs w:val="28"/>
          <w:lang w:val="ru-RU"/>
        </w:rPr>
        <w:t>» является интегрированным курсом, который включает в себя знания из нескольких предметов: «Познание мира</w:t>
      </w:r>
      <w:r w:rsidR="00FC5730">
        <w:rPr>
          <w:rFonts w:ascii="Times New Roman" w:hAnsi="Times New Roman"/>
          <w:sz w:val="28"/>
          <w:szCs w:val="28"/>
          <w:lang w:val="ru-RU"/>
        </w:rPr>
        <w:t>»,</w:t>
      </w:r>
      <w:r w:rsidRPr="00490C4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C5730">
        <w:rPr>
          <w:rFonts w:ascii="Times New Roman" w:hAnsi="Times New Roman"/>
          <w:sz w:val="28"/>
          <w:szCs w:val="28"/>
          <w:lang w:val="ru-RU"/>
        </w:rPr>
        <w:t>«С</w:t>
      </w:r>
      <w:r w:rsidRPr="00490C42">
        <w:rPr>
          <w:rFonts w:ascii="Times New Roman" w:hAnsi="Times New Roman"/>
          <w:sz w:val="28"/>
          <w:szCs w:val="28"/>
          <w:lang w:val="ru-RU"/>
        </w:rPr>
        <w:t>амопознание» способствует осознанию основных принципов жизни общества и определения своего места в нём; «Математика» – оперированию математическими терминами; «Коррекция недостатков развития речи», «Мимика и пантомимика» – развитию навыков вербальной и невербальной коммуникации; «</w:t>
      </w:r>
      <w:r>
        <w:rPr>
          <w:rFonts w:ascii="Times New Roman" w:hAnsi="Times New Roman"/>
          <w:sz w:val="28"/>
          <w:szCs w:val="28"/>
          <w:lang w:val="ru-RU"/>
        </w:rPr>
        <w:t>Пространственная ориентировка</w:t>
      </w:r>
      <w:r w:rsidRPr="00490C42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 – ориентироваться в замкнутом и свободном пространстве</w:t>
      </w:r>
      <w:r w:rsidRPr="00490C42">
        <w:rPr>
          <w:rFonts w:ascii="Times New Roman" w:hAnsi="Times New Roman"/>
          <w:sz w:val="28"/>
          <w:szCs w:val="28"/>
          <w:lang w:val="ru-RU"/>
        </w:rPr>
        <w:t>; «Адаптивная физкультура»</w:t>
      </w:r>
      <w:r>
        <w:rPr>
          <w:rFonts w:ascii="Times New Roman" w:hAnsi="Times New Roman"/>
          <w:sz w:val="28"/>
          <w:szCs w:val="28"/>
          <w:lang w:val="ru-RU"/>
        </w:rPr>
        <w:t>- мотивирует</w:t>
      </w:r>
      <w:r w:rsidRPr="00330D6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понимание</w:t>
      </w:r>
      <w:r w:rsidRPr="00330D63">
        <w:rPr>
          <w:rFonts w:ascii="Times New Roman" w:hAnsi="Times New Roman"/>
          <w:sz w:val="28"/>
          <w:szCs w:val="28"/>
          <w:lang w:val="ru-RU"/>
        </w:rPr>
        <w:t xml:space="preserve"> и укреплению своего фи</w:t>
      </w:r>
      <w:r>
        <w:rPr>
          <w:rFonts w:ascii="Times New Roman" w:hAnsi="Times New Roman"/>
          <w:sz w:val="28"/>
          <w:szCs w:val="28"/>
          <w:lang w:val="ru-RU"/>
        </w:rPr>
        <w:t xml:space="preserve">зического и психологического </w:t>
      </w:r>
      <w:r w:rsidRPr="00330D63">
        <w:rPr>
          <w:rFonts w:ascii="Times New Roman" w:hAnsi="Times New Roman"/>
          <w:sz w:val="28"/>
          <w:szCs w:val="28"/>
          <w:lang w:val="ru-RU"/>
        </w:rPr>
        <w:t>здоровья</w:t>
      </w:r>
      <w:r>
        <w:rPr>
          <w:rFonts w:ascii="Times New Roman" w:hAnsi="Times New Roman"/>
          <w:sz w:val="28"/>
          <w:szCs w:val="28"/>
          <w:lang w:val="ru-RU"/>
        </w:rPr>
        <w:t>;</w:t>
      </w:r>
      <w:r w:rsidRPr="00490C42">
        <w:rPr>
          <w:rFonts w:ascii="Times New Roman" w:hAnsi="Times New Roman"/>
          <w:sz w:val="28"/>
          <w:szCs w:val="28"/>
          <w:lang w:val="ru-RU"/>
        </w:rPr>
        <w:t xml:space="preserve"> «Коррекционная </w:t>
      </w:r>
      <w:r w:rsidR="00FC5730">
        <w:rPr>
          <w:rFonts w:ascii="Times New Roman" w:hAnsi="Times New Roman"/>
          <w:sz w:val="28"/>
          <w:szCs w:val="28"/>
          <w:lang w:val="ru-RU"/>
        </w:rPr>
        <w:br/>
      </w:r>
      <w:r w:rsidRPr="00490C42">
        <w:rPr>
          <w:rFonts w:ascii="Times New Roman" w:hAnsi="Times New Roman"/>
          <w:sz w:val="28"/>
          <w:szCs w:val="28"/>
          <w:lang w:val="ru-RU"/>
        </w:rPr>
        <w:t>ритмика» –</w:t>
      </w:r>
      <w:r w:rsidRPr="00D62A7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330D63">
        <w:rPr>
          <w:rFonts w:ascii="Times New Roman" w:hAnsi="Times New Roman"/>
          <w:color w:val="000000"/>
          <w:sz w:val="28"/>
          <w:szCs w:val="28"/>
          <w:lang w:val="ru-RU"/>
        </w:rPr>
        <w:t>умение владеть своим т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елом</w:t>
      </w:r>
      <w:r w:rsidRPr="00330D63">
        <w:rPr>
          <w:rFonts w:ascii="Times New Roman" w:hAnsi="Times New Roman"/>
          <w:sz w:val="28"/>
          <w:szCs w:val="28"/>
          <w:lang w:val="ru-RU"/>
        </w:rPr>
        <w:t>).</w:t>
      </w:r>
    </w:p>
    <w:p w:rsidR="00232CE2" w:rsidRPr="002C26B3" w:rsidRDefault="00232CE2" w:rsidP="00232CE2">
      <w:pPr>
        <w:pStyle w:val="a5"/>
        <w:spacing w:before="0" w:after="0"/>
        <w:ind w:firstLine="709"/>
        <w:rPr>
          <w:szCs w:val="28"/>
        </w:rPr>
      </w:pPr>
      <w:r>
        <w:rPr>
          <w:szCs w:val="28"/>
        </w:rPr>
        <w:t xml:space="preserve">23. </w:t>
      </w:r>
      <w:r w:rsidRPr="002C26B3">
        <w:rPr>
          <w:szCs w:val="28"/>
        </w:rPr>
        <w:t>Цель пр</w:t>
      </w:r>
      <w:r>
        <w:rPr>
          <w:szCs w:val="28"/>
        </w:rPr>
        <w:t>ограммы по предмету «Социально-</w:t>
      </w:r>
      <w:r w:rsidRPr="002C26B3">
        <w:rPr>
          <w:szCs w:val="28"/>
        </w:rPr>
        <w:t>бытовая ориентировка» заключается в формировании целостной системы знаний, умений, навыков и компетенций адекватного общественного поведения, социально – психологической адаптации незрячих к современным условиям жизни:</w:t>
      </w:r>
    </w:p>
    <w:p w:rsidR="00232CE2" w:rsidRPr="002C26B3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C26B3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4.</w:t>
      </w:r>
      <w:r w:rsidRPr="002C26B3">
        <w:rPr>
          <w:rFonts w:ascii="Times New Roman" w:hAnsi="Times New Roman"/>
          <w:sz w:val="28"/>
          <w:szCs w:val="28"/>
          <w:lang w:val="ru-RU"/>
        </w:rPr>
        <w:t xml:space="preserve"> Для реализации поставленной цели настоящая программа предполагает решение следующих задач:</w:t>
      </w:r>
    </w:p>
    <w:p w:rsidR="00232CE2" w:rsidRPr="002C26B3" w:rsidRDefault="00232CE2" w:rsidP="00232CE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2C26B3">
        <w:rPr>
          <w:rFonts w:ascii="Times New Roman" w:eastAsia="Calibri" w:hAnsi="Times New Roman"/>
          <w:sz w:val="28"/>
          <w:szCs w:val="28"/>
          <w:lang w:val="ru-RU"/>
        </w:rPr>
        <w:t>1)</w:t>
      </w:r>
      <w:r w:rsidRPr="002C26B3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Pr="002C26B3">
        <w:rPr>
          <w:rFonts w:ascii="Times New Roman" w:eastAsia="Calibri" w:hAnsi="Times New Roman"/>
          <w:sz w:val="28"/>
          <w:szCs w:val="28"/>
          <w:lang w:val="ru-RU"/>
        </w:rPr>
        <w:t>формировать конкретные представления и знания о предметах домашнего обихода, их назначении и правилах обра</w:t>
      </w:r>
      <w:r>
        <w:rPr>
          <w:rFonts w:ascii="Times New Roman" w:eastAsia="Calibri" w:hAnsi="Times New Roman"/>
          <w:sz w:val="28"/>
          <w:szCs w:val="28"/>
          <w:lang w:val="ru-RU"/>
        </w:rPr>
        <w:t>щ</w:t>
      </w:r>
      <w:r w:rsidRPr="002C26B3">
        <w:rPr>
          <w:rFonts w:ascii="Times New Roman" w:eastAsia="Calibri" w:hAnsi="Times New Roman"/>
          <w:sz w:val="28"/>
          <w:szCs w:val="28"/>
          <w:lang w:val="ru-RU"/>
        </w:rPr>
        <w:t>ения с ними соблюдая правила техники безопасности;</w:t>
      </w:r>
    </w:p>
    <w:p w:rsidR="00232CE2" w:rsidRPr="002C26B3" w:rsidRDefault="00232CE2" w:rsidP="00232CE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2C26B3">
        <w:rPr>
          <w:rFonts w:ascii="Times New Roman" w:eastAsia="Calibri" w:hAnsi="Times New Roman"/>
          <w:sz w:val="28"/>
          <w:szCs w:val="28"/>
          <w:lang w:val="ru-RU"/>
        </w:rPr>
        <w:t>2)</w:t>
      </w:r>
      <w:r w:rsidRPr="002C26B3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Pr="002C26B3">
        <w:rPr>
          <w:rFonts w:ascii="Times New Roman" w:eastAsia="Calibri" w:hAnsi="Times New Roman"/>
          <w:sz w:val="28"/>
          <w:szCs w:val="28"/>
          <w:lang w:val="ru-RU"/>
        </w:rPr>
        <w:t>привить навыки культурного поведения в быту, в сфере зрячих людей, в общественных местах, в различных учреждениях;</w:t>
      </w:r>
    </w:p>
    <w:p w:rsidR="00232CE2" w:rsidRPr="002C26B3" w:rsidRDefault="00232CE2" w:rsidP="00232CE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2C26B3">
        <w:rPr>
          <w:rFonts w:ascii="Times New Roman" w:eastAsia="Calibri" w:hAnsi="Times New Roman"/>
          <w:sz w:val="28"/>
          <w:szCs w:val="28"/>
          <w:lang w:val="ru-RU"/>
        </w:rPr>
        <w:t>3)</w:t>
      </w:r>
      <w:r w:rsidRPr="002C26B3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Pr="002C26B3">
        <w:rPr>
          <w:rFonts w:ascii="Times New Roman" w:eastAsia="Calibri" w:hAnsi="Times New Roman"/>
          <w:sz w:val="28"/>
          <w:szCs w:val="28"/>
          <w:lang w:val="ru-RU"/>
        </w:rPr>
        <w:t xml:space="preserve">выработать у </w:t>
      </w:r>
      <w:r w:rsidR="00706BC9">
        <w:rPr>
          <w:rFonts w:ascii="Times New Roman" w:eastAsia="Calibri" w:hAnsi="Times New Roman"/>
          <w:sz w:val="28"/>
          <w:szCs w:val="28"/>
          <w:lang w:val="ru-RU"/>
        </w:rPr>
        <w:t>обучающихся</w:t>
      </w:r>
      <w:r w:rsidRPr="002C26B3">
        <w:rPr>
          <w:rFonts w:ascii="Times New Roman" w:eastAsia="Calibri" w:hAnsi="Times New Roman"/>
          <w:sz w:val="28"/>
          <w:szCs w:val="28"/>
          <w:lang w:val="ru-RU"/>
        </w:rPr>
        <w:t xml:space="preserve"> приемы самоконтроля за своим поведением, внешностью, научить их вступать в общение с людьми в разных ситуациях, вести беседу;</w:t>
      </w:r>
    </w:p>
    <w:p w:rsidR="00232CE2" w:rsidRPr="002C26B3" w:rsidRDefault="00232CE2" w:rsidP="00232C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ru-RU"/>
        </w:rPr>
        <w:t xml:space="preserve">4) </w:t>
      </w:r>
      <w:r w:rsidRPr="002C26B3">
        <w:rPr>
          <w:rFonts w:ascii="Times New Roman" w:hAnsi="Times New Roman"/>
          <w:sz w:val="28"/>
          <w:szCs w:val="28"/>
          <w:lang w:val="ru-RU"/>
        </w:rPr>
        <w:t>развивать навыки критического и творческого мышления, разрешения проблем и развития коммуникативных навыков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232CE2" w:rsidRPr="002C26B3" w:rsidRDefault="00232CE2" w:rsidP="00232CE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2C26B3">
        <w:rPr>
          <w:rFonts w:ascii="Times New Roman" w:eastAsia="Calibri" w:hAnsi="Times New Roman"/>
          <w:sz w:val="28"/>
          <w:szCs w:val="28"/>
          <w:lang w:val="ru-RU"/>
        </w:rPr>
        <w:t>5)</w:t>
      </w:r>
      <w:r w:rsidRPr="002C26B3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Pr="002C26B3">
        <w:rPr>
          <w:rFonts w:ascii="Times New Roman" w:eastAsia="Calibri" w:hAnsi="Times New Roman"/>
          <w:sz w:val="28"/>
          <w:szCs w:val="28"/>
          <w:lang w:val="ru-RU"/>
        </w:rPr>
        <w:t>ознакомить с особенностями человеческих взаимоотношений, связанных с различными типами нервной системы;</w:t>
      </w:r>
    </w:p>
    <w:p w:rsidR="00232CE2" w:rsidRPr="002C26B3" w:rsidRDefault="00232CE2" w:rsidP="00232C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6) </w:t>
      </w:r>
      <w:r w:rsidRPr="002C26B3">
        <w:rPr>
          <w:rFonts w:ascii="Times New Roman" w:hAnsi="Times New Roman"/>
          <w:sz w:val="28"/>
          <w:szCs w:val="28"/>
          <w:lang w:val="ru-RU" w:eastAsia="ru-RU"/>
        </w:rPr>
        <w:t>формировать знание о</w:t>
      </w:r>
      <w:r w:rsidRPr="002C26B3">
        <w:rPr>
          <w:rFonts w:ascii="Times New Roman" w:hAnsi="Times New Roman"/>
          <w:sz w:val="28"/>
          <w:szCs w:val="28"/>
          <w:lang w:val="ru-RU"/>
        </w:rPr>
        <w:t xml:space="preserve"> необходимости соблюдения правил личной гигиены;</w:t>
      </w:r>
    </w:p>
    <w:p w:rsidR="00232CE2" w:rsidRPr="002C26B3" w:rsidRDefault="00232CE2" w:rsidP="00232C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C26B3">
        <w:rPr>
          <w:rFonts w:ascii="Times New Roman" w:hAnsi="Times New Roman"/>
          <w:sz w:val="28"/>
          <w:szCs w:val="28"/>
          <w:lang w:val="ru-RU" w:eastAsia="ru-RU"/>
        </w:rPr>
        <w:t>7</w:t>
      </w:r>
      <w:r w:rsidRPr="002C26B3">
        <w:rPr>
          <w:rFonts w:ascii="Times New Roman" w:hAnsi="Times New Roman"/>
          <w:sz w:val="28"/>
          <w:szCs w:val="28"/>
          <w:lang w:val="ru-RU"/>
        </w:rPr>
        <w:t>) оценивать необходимость в улучшении двигательных компетенций и манипуляторных действий в процессе самообслуживания;</w:t>
      </w:r>
    </w:p>
    <w:p w:rsidR="00232CE2" w:rsidRPr="005F262A" w:rsidRDefault="00232CE2" w:rsidP="00232C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C26B3">
        <w:rPr>
          <w:rFonts w:ascii="Times New Roman" w:hAnsi="Times New Roman"/>
          <w:sz w:val="28"/>
          <w:szCs w:val="28"/>
          <w:lang w:val="ru-RU"/>
        </w:rPr>
        <w:t>8) понимать важность развития нравственного качества и осознавать необходимость непрерывного саморазвития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232CE2" w:rsidRDefault="00232CE2" w:rsidP="00232CE2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232CE2" w:rsidRPr="002164B8" w:rsidRDefault="00DD69A5" w:rsidP="00232C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Глава </w:t>
      </w:r>
      <w:r w:rsidR="00232CE2" w:rsidRPr="002164B8">
        <w:rPr>
          <w:rFonts w:ascii="Times New Roman" w:hAnsi="Times New Roman"/>
          <w:b/>
          <w:sz w:val="28"/>
          <w:szCs w:val="28"/>
          <w:lang w:val="ru-RU"/>
        </w:rPr>
        <w:t>3. Педагогические подходы к организации учебного процесса</w:t>
      </w:r>
    </w:p>
    <w:p w:rsidR="00232CE2" w:rsidRDefault="00232CE2" w:rsidP="00232CE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32CE2" w:rsidRPr="009B7C63" w:rsidRDefault="00232CE2" w:rsidP="00232CE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</w:pPr>
      <w:r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 xml:space="preserve">25. </w:t>
      </w:r>
      <w:r w:rsidRPr="009B7C63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 xml:space="preserve">Типовой учебный план специального обучения и воспитания </w:t>
      </w:r>
      <w:r w:rsidR="00706BC9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>обучающ</w:t>
      </w:r>
      <w:r w:rsidRPr="009B7C63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 xml:space="preserve">ихся с нарушением зрения (незрячие и слабовидящие) помимо общеобразовательных предметов включает также предметы коррекционного цикла. </w:t>
      </w:r>
    </w:p>
    <w:p w:rsidR="00232CE2" w:rsidRPr="009B7C63" w:rsidRDefault="00232CE2" w:rsidP="00232CE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</w:pPr>
      <w:r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 xml:space="preserve">26. </w:t>
      </w:r>
      <w:r w:rsidRPr="009B7C63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 xml:space="preserve">Коррекционный цикл реализуется на специальных коррекционных занятиях для </w:t>
      </w:r>
      <w:r w:rsidR="00706BC9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>обучающ</w:t>
      </w:r>
      <w:r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>ихся</w:t>
      </w:r>
      <w:r w:rsidRPr="009B7C63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 xml:space="preserve"> с нарушением зрения, каждое из которых решает свои конкретные задачи (занятия по пространственной ориентировке, социально-бытовой ориентировке, преодоление недостатков развития речи, раз</w:t>
      </w:r>
      <w:r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>вит</w:t>
      </w:r>
      <w:r w:rsidR="00BD6191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>ию мимики и пантомимики</w:t>
      </w:r>
      <w:r w:rsidRPr="009B7C63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 xml:space="preserve">), что подразумевает проведение реабилитационных, коррекционно-компенсирующих мероприятий. </w:t>
      </w:r>
    </w:p>
    <w:p w:rsidR="00232CE2" w:rsidRPr="004177DA" w:rsidRDefault="00232CE2" w:rsidP="00232C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</w:pPr>
      <w:r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 xml:space="preserve">27. </w:t>
      </w:r>
      <w:r w:rsidRPr="004177DA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 xml:space="preserve">Введение коррекционных предметов позволяет обеспечить максимальное погружение </w:t>
      </w:r>
      <w:r w:rsidR="001200E5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>обучающегося</w:t>
      </w:r>
      <w:r w:rsidRPr="004177DA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 xml:space="preserve"> с нарушением зрения в социальное окружение, активную речевую среду, повысить его двигательную деятельность, корригировать его эмоциональный тонус, дает возможность формировать основные </w:t>
      </w:r>
      <w:r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>этапы учебной деятельности, в том числе</w:t>
      </w:r>
      <w:r w:rsidRPr="004177DA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 xml:space="preserve"> ориентировочный этап и этап самоконтроля и самооценки, улучшить мотивацию учебно-познавательной деятельности.</w:t>
      </w:r>
    </w:p>
    <w:p w:rsidR="00232CE2" w:rsidRPr="009B7C63" w:rsidRDefault="00232CE2" w:rsidP="00232CE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</w:pPr>
      <w:r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 xml:space="preserve">28. </w:t>
      </w:r>
      <w:r w:rsidRPr="009B7C63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 xml:space="preserve">Коррекционные занятия с </w:t>
      </w:r>
      <w:r w:rsidR="00706BC9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>обучающ</w:t>
      </w:r>
      <w:r w:rsidRPr="009B7C63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>имися с нарушением зрения н</w:t>
      </w:r>
      <w:r w:rsidR="00AF6C08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>осит</w:t>
      </w:r>
      <w:r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 xml:space="preserve"> комплексный характер, то есть</w:t>
      </w:r>
      <w:r w:rsidRPr="009B7C63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 xml:space="preserve"> вопросы диагностики, развития, коррекции, образования и воспитания </w:t>
      </w:r>
      <w:r w:rsidR="00AF6C08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>рассматривают</w:t>
      </w:r>
      <w:r w:rsidRPr="009B7C63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 xml:space="preserve">ся специалистами: специальными педагогами (тифлопедагогами), офтальмологами, логопедами, специальными психологами, психоневрологами и </w:t>
      </w:r>
      <w:r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>другими</w:t>
      </w:r>
      <w:r w:rsidRPr="009B7C63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 xml:space="preserve"> – по мере необходимости. </w:t>
      </w:r>
    </w:p>
    <w:p w:rsidR="00232CE2" w:rsidRDefault="00232CE2" w:rsidP="00232CE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</w:pPr>
      <w:r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 xml:space="preserve">29. </w:t>
      </w:r>
      <w:r w:rsidRPr="00DA376F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 xml:space="preserve">Обучение </w:t>
      </w:r>
      <w:r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>незрячих</w:t>
      </w:r>
      <w:r w:rsidRPr="00DA376F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 xml:space="preserve"> осуществляется на основ</w:t>
      </w:r>
      <w:r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 xml:space="preserve">е </w:t>
      </w:r>
      <w:r w:rsidR="00AF6C08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br/>
      </w:r>
      <w:r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 xml:space="preserve">ценностно-ориентированного, личностно-ориентированного, </w:t>
      </w:r>
      <w:r w:rsidRPr="00DA376F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>деятельностного, дифференцированн</w:t>
      </w:r>
      <w:r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>ого, коммуникативного подходов и информационно-коммуникативных технологии.</w:t>
      </w:r>
      <w:r w:rsidRPr="00DA376F"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  <w:t xml:space="preserve"> </w:t>
      </w:r>
    </w:p>
    <w:p w:rsidR="00232CE2" w:rsidRDefault="00232CE2" w:rsidP="00232CE2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30. </w:t>
      </w:r>
      <w:r w:rsidRPr="003E69F4">
        <w:rPr>
          <w:rFonts w:ascii="Times New Roman" w:hAnsi="Times New Roman"/>
          <w:sz w:val="28"/>
          <w:szCs w:val="28"/>
          <w:lang w:val="ru-RU"/>
        </w:rPr>
        <w:t>Ценностно-ориентиров</w:t>
      </w:r>
      <w:r>
        <w:rPr>
          <w:rFonts w:ascii="Times New Roman" w:hAnsi="Times New Roman"/>
          <w:sz w:val="28"/>
          <w:szCs w:val="28"/>
          <w:lang w:val="ru-RU"/>
        </w:rPr>
        <w:t>анный подход в обучении предмета</w:t>
      </w:r>
      <w:r w:rsidRPr="003E69F4">
        <w:rPr>
          <w:rFonts w:ascii="Times New Roman" w:hAnsi="Times New Roman"/>
          <w:sz w:val="28"/>
          <w:szCs w:val="28"/>
          <w:lang w:val="ru-RU"/>
        </w:rPr>
        <w:t xml:space="preserve"> «</w:t>
      </w:r>
      <w:r>
        <w:rPr>
          <w:rFonts w:ascii="Times New Roman" w:hAnsi="Times New Roman"/>
          <w:sz w:val="28"/>
          <w:szCs w:val="28"/>
          <w:lang w:val="ru-RU"/>
        </w:rPr>
        <w:t>Социально-бытовая</w:t>
      </w:r>
      <w:r w:rsidRPr="003E69F4">
        <w:rPr>
          <w:rFonts w:ascii="Times New Roman" w:hAnsi="Times New Roman"/>
          <w:sz w:val="28"/>
          <w:szCs w:val="28"/>
          <w:lang w:val="ru-RU"/>
        </w:rPr>
        <w:t xml:space="preserve"> ориентировка» позволяет </w:t>
      </w:r>
      <w:r w:rsidR="00706BC9">
        <w:rPr>
          <w:rFonts w:ascii="Times New Roman" w:hAnsi="Times New Roman"/>
          <w:sz w:val="28"/>
          <w:szCs w:val="28"/>
          <w:lang w:val="ru-RU"/>
        </w:rPr>
        <w:t>обучающ</w:t>
      </w:r>
      <w:r w:rsidRPr="003E69F4">
        <w:rPr>
          <w:rFonts w:ascii="Times New Roman" w:hAnsi="Times New Roman"/>
          <w:sz w:val="28"/>
          <w:szCs w:val="28"/>
          <w:lang w:val="ru-RU"/>
        </w:rPr>
        <w:t>имся выбрать для себя приоритетные ценности: воспитание чувства ответственности за личную безопасность ценностного отношения к своему здоровью и жизни, к семье, природе, человеку, понимание добра и истины. Эти ценности стимулируют поведение и поступки, действуя как важный фактор мотивации личности. Огромное значение на уроках уделяется воспитанию казахского патриотизма и гражданской ответственности, основанных на ценности среднего образования национальной идее «Мәңгілік ел». В процессе обучения умениям и навыкам учитывались национальные традиции и обычаи казахского народа.</w:t>
      </w:r>
    </w:p>
    <w:p w:rsidR="00232CE2" w:rsidRDefault="00232CE2" w:rsidP="00232CE2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31. </w:t>
      </w:r>
      <w:r w:rsidRPr="003E69F4">
        <w:rPr>
          <w:rFonts w:ascii="Times New Roman" w:hAnsi="Times New Roman"/>
          <w:sz w:val="28"/>
          <w:szCs w:val="28"/>
          <w:lang w:val="ru-RU"/>
        </w:rPr>
        <w:t xml:space="preserve">Целью личностно-ориентированного подхода является индивидуализация учебного процесса, гармоничное формирование и всестороннее развитие личности </w:t>
      </w:r>
      <w:r w:rsidR="00706BC9">
        <w:rPr>
          <w:rFonts w:ascii="Times New Roman" w:hAnsi="Times New Roman"/>
          <w:sz w:val="28"/>
          <w:szCs w:val="28"/>
          <w:lang w:val="ru-RU"/>
        </w:rPr>
        <w:t>обучающ</w:t>
      </w:r>
      <w:r w:rsidRPr="003E69F4">
        <w:rPr>
          <w:rFonts w:ascii="Times New Roman" w:hAnsi="Times New Roman"/>
          <w:sz w:val="28"/>
          <w:szCs w:val="28"/>
          <w:lang w:val="ru-RU"/>
        </w:rPr>
        <w:t xml:space="preserve">егося, полное раскрытие творческих сил и воспитание социально-значимых качеств личности на уроках </w:t>
      </w:r>
      <w:r>
        <w:rPr>
          <w:rFonts w:ascii="Times New Roman" w:hAnsi="Times New Roman"/>
          <w:sz w:val="28"/>
          <w:szCs w:val="28"/>
          <w:lang w:val="ru-RU"/>
        </w:rPr>
        <w:t>социально-бытовой ориентировки</w:t>
      </w:r>
      <w:r w:rsidRPr="003E69F4">
        <w:rPr>
          <w:rFonts w:ascii="Times New Roman" w:hAnsi="Times New Roman"/>
          <w:sz w:val="28"/>
          <w:szCs w:val="28"/>
          <w:lang w:val="ru-RU"/>
        </w:rPr>
        <w:t xml:space="preserve"> (трудолюбие, аккуратность, терпение, усидчивость, </w:t>
      </w:r>
      <w:r w:rsidRPr="003E69F4">
        <w:rPr>
          <w:rFonts w:ascii="Times New Roman" w:hAnsi="Times New Roman"/>
          <w:sz w:val="28"/>
          <w:szCs w:val="28"/>
          <w:lang w:val="ru-RU"/>
        </w:rPr>
        <w:lastRenderedPageBreak/>
        <w:t>воспитание чувства ответственности за личную безопасность, упорство в достижении поставленной цели, пунктуальность, бесконфликтность, вежливость), коррекция эмоционально-волевой сферы психических процессов (</w:t>
      </w:r>
      <w:r>
        <w:rPr>
          <w:rFonts w:ascii="Times New Roman" w:hAnsi="Times New Roman"/>
          <w:sz w:val="28"/>
          <w:szCs w:val="28"/>
          <w:lang w:val="ru-RU"/>
        </w:rPr>
        <w:t>логическое и наглядно-действенное мышление</w:t>
      </w:r>
      <w:r w:rsidRPr="000B3787">
        <w:rPr>
          <w:rFonts w:ascii="Times New Roman" w:hAnsi="Times New Roman"/>
          <w:sz w:val="28"/>
          <w:szCs w:val="28"/>
          <w:lang w:val="ru-RU"/>
        </w:rPr>
        <w:t>, мышечная память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Pr="000B378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E69F4">
        <w:rPr>
          <w:rFonts w:ascii="Times New Roman" w:hAnsi="Times New Roman"/>
          <w:sz w:val="28"/>
          <w:szCs w:val="28"/>
          <w:lang w:val="ru-RU"/>
        </w:rPr>
        <w:t>внимани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3E69F4">
        <w:rPr>
          <w:rFonts w:ascii="Times New Roman" w:hAnsi="Times New Roman"/>
          <w:sz w:val="28"/>
          <w:szCs w:val="28"/>
          <w:lang w:val="ru-RU"/>
        </w:rPr>
        <w:t xml:space="preserve"> через поэтапный анализ) и полисенсорного </w:t>
      </w:r>
      <w:r>
        <w:rPr>
          <w:rFonts w:ascii="Times New Roman" w:hAnsi="Times New Roman"/>
          <w:sz w:val="28"/>
          <w:szCs w:val="28"/>
          <w:lang w:val="ru-RU"/>
        </w:rPr>
        <w:t>восприятия</w:t>
      </w:r>
      <w:r w:rsidRPr="003E69F4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E69F4">
        <w:rPr>
          <w:rFonts w:ascii="Times New Roman" w:hAnsi="Times New Roman"/>
          <w:sz w:val="28"/>
          <w:szCs w:val="28"/>
          <w:lang w:val="ru-RU"/>
        </w:rPr>
        <w:t>Личностно-ориентированный подход способствует формированию новой модели поведения человека, готового к повседневной жизни среди зрячих людей.</w:t>
      </w:r>
    </w:p>
    <w:p w:rsidR="00232CE2" w:rsidRDefault="00232CE2" w:rsidP="00232CE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32. </w:t>
      </w:r>
      <w:r w:rsidRPr="000B3787">
        <w:rPr>
          <w:rFonts w:ascii="Times New Roman" w:hAnsi="Times New Roman"/>
          <w:sz w:val="28"/>
          <w:szCs w:val="28"/>
          <w:lang w:val="ru-RU"/>
        </w:rPr>
        <w:t xml:space="preserve">Деятельностный подход на уроках </w:t>
      </w:r>
      <w:r>
        <w:rPr>
          <w:rFonts w:ascii="Times New Roman" w:hAnsi="Times New Roman"/>
          <w:sz w:val="28"/>
          <w:szCs w:val="28"/>
          <w:lang w:val="ru-RU"/>
        </w:rPr>
        <w:t>социально-бытовой</w:t>
      </w:r>
      <w:r w:rsidRPr="000B3787">
        <w:rPr>
          <w:rFonts w:ascii="Times New Roman" w:hAnsi="Times New Roman"/>
          <w:sz w:val="28"/>
          <w:szCs w:val="28"/>
          <w:lang w:val="ru-RU"/>
        </w:rPr>
        <w:t xml:space="preserve"> ориентировки реализуется в развитии и коррекции </w:t>
      </w:r>
      <w:r>
        <w:rPr>
          <w:rFonts w:ascii="Times New Roman" w:hAnsi="Times New Roman"/>
          <w:sz w:val="28"/>
          <w:szCs w:val="28"/>
          <w:lang w:val="ru-RU"/>
        </w:rPr>
        <w:t xml:space="preserve">практических умений и навыков. </w:t>
      </w:r>
      <w:r w:rsidRPr="000B3787">
        <w:rPr>
          <w:rFonts w:ascii="Times New Roman" w:hAnsi="Times New Roman"/>
          <w:sz w:val="28"/>
          <w:szCs w:val="28"/>
          <w:lang w:val="ru-RU"/>
        </w:rPr>
        <w:t xml:space="preserve">Наиболее эффективными методами обучения являются информационно-рецептивный, поисковый, репродуктивный, заключающиеся в многократном закреплении осваиваемого материала и доведении его усвоения до уровня автоматизированных навыков. Основными видами практической деятельности являются практические упражнения, тренинги и экскурсии, которые дают </w:t>
      </w:r>
      <w:r w:rsidR="00706BC9">
        <w:rPr>
          <w:rFonts w:ascii="Times New Roman" w:hAnsi="Times New Roman"/>
          <w:sz w:val="28"/>
          <w:szCs w:val="28"/>
          <w:lang w:val="ru-RU"/>
        </w:rPr>
        <w:t>обучающ</w:t>
      </w:r>
      <w:r w:rsidRPr="000B3787">
        <w:rPr>
          <w:rFonts w:ascii="Times New Roman" w:hAnsi="Times New Roman"/>
          <w:sz w:val="28"/>
          <w:szCs w:val="28"/>
          <w:lang w:val="ru-RU"/>
        </w:rPr>
        <w:t>имся возможность использовать теоретические зна</w:t>
      </w:r>
      <w:r w:rsidR="00A104E7">
        <w:rPr>
          <w:rFonts w:ascii="Times New Roman" w:hAnsi="Times New Roman"/>
          <w:sz w:val="28"/>
          <w:szCs w:val="28"/>
          <w:lang w:val="ru-RU"/>
        </w:rPr>
        <w:t>ния в практической деятельности:</w:t>
      </w:r>
      <w:r w:rsidRPr="000B378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32CE2" w:rsidRPr="007A241A" w:rsidRDefault="00232CE2" w:rsidP="00232CE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 о</w:t>
      </w:r>
      <w:r w:rsidRPr="007A241A">
        <w:rPr>
          <w:rFonts w:ascii="Times New Roman" w:hAnsi="Times New Roman"/>
          <w:sz w:val="28"/>
          <w:szCs w:val="28"/>
          <w:lang w:val="ru-RU"/>
        </w:rPr>
        <w:t>собое внимание уделяется изучению правил техники безопасности, формированию умений пользоваться нагревательными приборами, электрическими и механическими бытовыми приборами, и приспособлениями, колющими и режущими предметами, а также навыков обращения со стеклянной посудой, кипятком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7A241A">
        <w:rPr>
          <w:rFonts w:ascii="Times New Roman" w:hAnsi="Times New Roman"/>
          <w:sz w:val="28"/>
          <w:szCs w:val="28"/>
          <w:lang w:val="ru-RU"/>
        </w:rPr>
        <w:t xml:space="preserve"> Необходимо постоянно приучать </w:t>
      </w:r>
      <w:r w:rsidR="001200E5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7A241A">
        <w:rPr>
          <w:rFonts w:ascii="Times New Roman" w:hAnsi="Times New Roman"/>
          <w:sz w:val="28"/>
          <w:szCs w:val="28"/>
          <w:lang w:val="ru-RU"/>
        </w:rPr>
        <w:t xml:space="preserve"> к соблюдению санитарно-гигиенических требований во время выполнен</w:t>
      </w:r>
      <w:r>
        <w:rPr>
          <w:rFonts w:ascii="Times New Roman" w:hAnsi="Times New Roman"/>
          <w:sz w:val="28"/>
          <w:szCs w:val="28"/>
          <w:lang w:val="ru-RU"/>
        </w:rPr>
        <w:t>ия различных практических работ;</w:t>
      </w:r>
    </w:p>
    <w:p w:rsidR="00232CE2" w:rsidRDefault="00232CE2" w:rsidP="00232CE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2) о</w:t>
      </w:r>
      <w:r w:rsidRPr="007A241A">
        <w:rPr>
          <w:rFonts w:ascii="Times New Roman" w:hAnsi="Times New Roman"/>
          <w:sz w:val="28"/>
          <w:szCs w:val="28"/>
          <w:lang w:val="ru-RU"/>
        </w:rPr>
        <w:t>громное значение в деятельностном подходе уделяется игровым технологиям: игры-путешествия, игры-инсценировки, сюжетно-ролевые</w:t>
      </w:r>
      <w:r w:rsidRPr="007A241A">
        <w:rPr>
          <w:lang w:val="ru-RU"/>
        </w:rPr>
        <w:t xml:space="preserve"> </w:t>
      </w:r>
      <w:r w:rsidRPr="007A241A">
        <w:rPr>
          <w:rFonts w:ascii="Times New Roman" w:hAnsi="Times New Roman"/>
          <w:sz w:val="28"/>
          <w:szCs w:val="28"/>
          <w:lang w:val="ru-RU"/>
        </w:rPr>
        <w:t>игры с четким сюжетом, сюжетные игры со свободным сюжетом, игры-инсценировки с заученными ролями, ситуативные, дидактические, подвижные игры. В процесс</w:t>
      </w:r>
      <w:r w:rsidR="001200E5">
        <w:rPr>
          <w:rFonts w:ascii="Times New Roman" w:hAnsi="Times New Roman"/>
          <w:sz w:val="28"/>
          <w:szCs w:val="28"/>
          <w:lang w:val="ru-RU"/>
        </w:rPr>
        <w:t>е игровой деятельности незрячий</w:t>
      </w:r>
      <w:r w:rsidRPr="007A241A">
        <w:rPr>
          <w:rFonts w:ascii="Times New Roman" w:hAnsi="Times New Roman"/>
          <w:sz w:val="28"/>
          <w:szCs w:val="28"/>
          <w:lang w:val="ru-RU"/>
        </w:rPr>
        <w:t xml:space="preserve"> активно познаёт окружающий мир, учится уважать мнение других членов коллектива, прогнозировать конечный результат. Применение игровых форм в качестве метода обучения способствует активизации познавательных интересов </w:t>
      </w:r>
      <w:r w:rsidR="00706BC9">
        <w:rPr>
          <w:rFonts w:ascii="Times New Roman" w:hAnsi="Times New Roman"/>
          <w:sz w:val="28"/>
          <w:szCs w:val="28"/>
          <w:lang w:val="ru-RU"/>
        </w:rPr>
        <w:t>обучающ</w:t>
      </w:r>
      <w:r w:rsidRPr="007A241A">
        <w:rPr>
          <w:rFonts w:ascii="Times New Roman" w:hAnsi="Times New Roman"/>
          <w:sz w:val="28"/>
          <w:szCs w:val="28"/>
          <w:lang w:val="ru-RU"/>
        </w:rPr>
        <w:t>ихся. В играх необходимо использовать реальные предметы и тифлотехнические средства.</w:t>
      </w:r>
      <w:r w:rsidRPr="000B378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32CE2" w:rsidRDefault="00232CE2" w:rsidP="00232CE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33. </w:t>
      </w:r>
      <w:r w:rsidRPr="009C1940">
        <w:rPr>
          <w:rFonts w:ascii="Times New Roman" w:hAnsi="Times New Roman"/>
          <w:sz w:val="28"/>
          <w:szCs w:val="28"/>
          <w:lang w:val="ru-RU"/>
        </w:rPr>
        <w:t xml:space="preserve">Дифференцированный подход </w:t>
      </w:r>
      <w:r>
        <w:rPr>
          <w:rFonts w:ascii="Times New Roman" w:hAnsi="Times New Roman"/>
          <w:sz w:val="28"/>
          <w:szCs w:val="28"/>
          <w:lang w:val="ru-RU"/>
        </w:rPr>
        <w:t xml:space="preserve">в социально-бытовой ориентировке </w:t>
      </w:r>
      <w:r w:rsidRPr="009C1940">
        <w:rPr>
          <w:rFonts w:ascii="Times New Roman" w:hAnsi="Times New Roman"/>
          <w:sz w:val="28"/>
          <w:szCs w:val="28"/>
          <w:lang w:val="ru-RU"/>
        </w:rPr>
        <w:t xml:space="preserve">подразумевает специализацию учебного процесса для различных групп </w:t>
      </w:r>
      <w:r w:rsidR="00706BC9">
        <w:rPr>
          <w:rFonts w:ascii="Times New Roman" w:hAnsi="Times New Roman"/>
          <w:sz w:val="28"/>
          <w:szCs w:val="28"/>
          <w:lang w:val="ru-RU"/>
        </w:rPr>
        <w:t>обучающ</w:t>
      </w:r>
      <w:r w:rsidRPr="009C1940">
        <w:rPr>
          <w:rFonts w:ascii="Times New Roman" w:hAnsi="Times New Roman"/>
          <w:sz w:val="28"/>
          <w:szCs w:val="28"/>
          <w:lang w:val="ru-RU"/>
        </w:rPr>
        <w:t>ихся, создание разнообразных условий обучения с учётом их возрастных, физических, психических особенностей и офтальмологического аспект</w:t>
      </w:r>
      <w:r w:rsidR="00E33CCF">
        <w:rPr>
          <w:rFonts w:ascii="Times New Roman" w:hAnsi="Times New Roman"/>
          <w:sz w:val="28"/>
          <w:szCs w:val="28"/>
          <w:lang w:val="ru-RU"/>
        </w:rPr>
        <w:t xml:space="preserve">а, то есть </w:t>
      </w:r>
      <w:r w:rsidRPr="009C1940">
        <w:rPr>
          <w:rFonts w:ascii="Times New Roman" w:hAnsi="Times New Roman"/>
          <w:sz w:val="28"/>
          <w:szCs w:val="28"/>
          <w:lang w:val="ru-RU"/>
        </w:rPr>
        <w:t xml:space="preserve">учёт зрительных возможностей и сопутствующих дефектов, в зависимости от которых </w:t>
      </w:r>
      <w:r w:rsidR="00706BC9">
        <w:rPr>
          <w:rFonts w:ascii="Times New Roman" w:hAnsi="Times New Roman"/>
          <w:sz w:val="28"/>
          <w:szCs w:val="28"/>
          <w:lang w:val="ru-RU"/>
        </w:rPr>
        <w:t>обучающ</w:t>
      </w:r>
      <w:r w:rsidRPr="009C1940">
        <w:rPr>
          <w:rFonts w:ascii="Times New Roman" w:hAnsi="Times New Roman"/>
          <w:sz w:val="28"/>
          <w:szCs w:val="28"/>
          <w:lang w:val="ru-RU"/>
        </w:rPr>
        <w:t xml:space="preserve">ихся делят на </w:t>
      </w:r>
      <w:r>
        <w:rPr>
          <w:rFonts w:ascii="Times New Roman" w:hAnsi="Times New Roman"/>
          <w:sz w:val="28"/>
          <w:szCs w:val="28"/>
          <w:lang w:val="ru-RU"/>
        </w:rPr>
        <w:t xml:space="preserve">две группы; </w:t>
      </w:r>
      <w:r w:rsidRPr="009C1940">
        <w:rPr>
          <w:rFonts w:ascii="Times New Roman" w:hAnsi="Times New Roman"/>
          <w:sz w:val="28"/>
          <w:szCs w:val="28"/>
          <w:lang w:val="ru-RU"/>
        </w:rPr>
        <w:t>тотально незря</w:t>
      </w:r>
      <w:r>
        <w:rPr>
          <w:rFonts w:ascii="Times New Roman" w:hAnsi="Times New Roman"/>
          <w:sz w:val="28"/>
          <w:szCs w:val="28"/>
          <w:lang w:val="ru-RU"/>
        </w:rPr>
        <w:t>чие и частично видящие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9C1940">
        <w:rPr>
          <w:rFonts w:ascii="Times New Roman" w:hAnsi="Times New Roman"/>
          <w:sz w:val="28"/>
          <w:szCs w:val="28"/>
          <w:lang w:val="ru-RU"/>
        </w:rPr>
        <w:t xml:space="preserve"> слабовидящие </w:t>
      </w:r>
      <w:r w:rsidR="00706BC9">
        <w:rPr>
          <w:rFonts w:ascii="Times New Roman" w:hAnsi="Times New Roman"/>
          <w:sz w:val="28"/>
          <w:szCs w:val="28"/>
          <w:lang w:val="ru-RU"/>
        </w:rPr>
        <w:t>обучающ</w:t>
      </w:r>
      <w:r w:rsidRPr="009C1940">
        <w:rPr>
          <w:rFonts w:ascii="Times New Roman" w:hAnsi="Times New Roman"/>
          <w:sz w:val="28"/>
          <w:szCs w:val="28"/>
          <w:lang w:val="ru-RU"/>
        </w:rPr>
        <w:t>иеся.</w:t>
      </w:r>
    </w:p>
    <w:p w:rsidR="00232CE2" w:rsidRPr="003C2454" w:rsidRDefault="00232CE2" w:rsidP="00232CE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ru-RU"/>
        </w:rPr>
        <w:t>1) д</w:t>
      </w:r>
      <w:r w:rsidRPr="005070A1">
        <w:rPr>
          <w:rFonts w:ascii="Times New Roman" w:hAnsi="Times New Roman"/>
          <w:sz w:val="28"/>
          <w:szCs w:val="28"/>
          <w:lang w:val="ru-RU"/>
        </w:rPr>
        <w:t>ифференцированный подход в зависимост</w:t>
      </w:r>
      <w:r>
        <w:rPr>
          <w:rFonts w:ascii="Times New Roman" w:hAnsi="Times New Roman"/>
          <w:sz w:val="28"/>
          <w:szCs w:val="28"/>
          <w:lang w:val="ru-RU"/>
        </w:rPr>
        <w:t xml:space="preserve">и от </w:t>
      </w:r>
      <w:r w:rsidRPr="005070A1">
        <w:rPr>
          <w:rFonts w:ascii="Times New Roman" w:hAnsi="Times New Roman"/>
          <w:sz w:val="28"/>
          <w:szCs w:val="28"/>
          <w:lang w:val="ru-RU"/>
        </w:rPr>
        <w:t xml:space="preserve">навыков самообслуживания предполагает подгрупповое обучение, при котором выделяются три </w:t>
      </w:r>
      <w:r>
        <w:rPr>
          <w:rFonts w:ascii="Times New Roman" w:hAnsi="Times New Roman"/>
          <w:sz w:val="28"/>
          <w:szCs w:val="28"/>
          <w:lang w:val="ru-RU"/>
        </w:rPr>
        <w:t>подгруппы:</w:t>
      </w:r>
      <w:r w:rsidRPr="000B5F6D">
        <w:rPr>
          <w:rStyle w:val="ac"/>
          <w:lang w:val="ru-RU"/>
        </w:rPr>
        <w:t xml:space="preserve"> </w:t>
      </w:r>
      <w:r w:rsidR="00706BC9">
        <w:rPr>
          <w:rFonts w:ascii="Times New Roman" w:hAnsi="Times New Roman"/>
          <w:sz w:val="28"/>
          <w:szCs w:val="28"/>
          <w:lang w:val="ru-RU"/>
        </w:rPr>
        <w:t>обучающ</w:t>
      </w:r>
      <w:r>
        <w:rPr>
          <w:rFonts w:ascii="Times New Roman" w:hAnsi="Times New Roman"/>
          <w:sz w:val="28"/>
          <w:szCs w:val="28"/>
          <w:lang w:val="ru-RU"/>
        </w:rPr>
        <w:t>иеся первой</w:t>
      </w:r>
      <w:r w:rsidRPr="009C194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под</w:t>
      </w:r>
      <w:r w:rsidRPr="009C1940">
        <w:rPr>
          <w:rFonts w:ascii="Times New Roman" w:hAnsi="Times New Roman"/>
          <w:sz w:val="28"/>
          <w:szCs w:val="28"/>
          <w:lang w:val="ru-RU"/>
        </w:rPr>
        <w:t>группы способны достаточно полно и самостоятел</w:t>
      </w:r>
      <w:r>
        <w:rPr>
          <w:rFonts w:ascii="Times New Roman" w:hAnsi="Times New Roman"/>
          <w:sz w:val="28"/>
          <w:szCs w:val="28"/>
          <w:lang w:val="ru-RU"/>
        </w:rPr>
        <w:t xml:space="preserve">ьно усваивать учебный материал; </w:t>
      </w:r>
      <w:r w:rsidR="00706BC9">
        <w:rPr>
          <w:rFonts w:ascii="Times New Roman" w:hAnsi="Times New Roman"/>
          <w:sz w:val="28"/>
          <w:szCs w:val="28"/>
          <w:lang w:val="ru-RU"/>
        </w:rPr>
        <w:t>обучающ</w:t>
      </w:r>
      <w:r w:rsidRPr="009C1940">
        <w:rPr>
          <w:rFonts w:ascii="Times New Roman" w:hAnsi="Times New Roman"/>
          <w:sz w:val="28"/>
          <w:szCs w:val="28"/>
          <w:lang w:val="ru-RU"/>
        </w:rPr>
        <w:t>иеся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второй подгруппы</w:t>
      </w:r>
      <w:r w:rsidRPr="009C194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усваивают </w:t>
      </w:r>
      <w:r w:rsidRPr="009C1940">
        <w:rPr>
          <w:rFonts w:ascii="Times New Roman" w:hAnsi="Times New Roman"/>
          <w:sz w:val="28"/>
          <w:szCs w:val="28"/>
          <w:lang w:val="ru-RU"/>
        </w:rPr>
        <w:t>учебный материал, но допускают незначительные ошибки</w:t>
      </w:r>
      <w:r>
        <w:rPr>
          <w:rFonts w:ascii="Times New Roman" w:hAnsi="Times New Roman"/>
          <w:sz w:val="28"/>
          <w:szCs w:val="28"/>
          <w:lang w:val="ru-RU"/>
        </w:rPr>
        <w:t xml:space="preserve"> при его воспроизведении</w:t>
      </w:r>
      <w:r w:rsidRPr="009C1940">
        <w:rPr>
          <w:rFonts w:ascii="Times New Roman" w:hAnsi="Times New Roman"/>
          <w:sz w:val="28"/>
          <w:szCs w:val="28"/>
          <w:lang w:val="ru-RU"/>
        </w:rPr>
        <w:t xml:space="preserve">; </w:t>
      </w:r>
      <w:r w:rsidR="00706BC9">
        <w:rPr>
          <w:rFonts w:ascii="Times New Roman" w:hAnsi="Times New Roman"/>
          <w:sz w:val="28"/>
          <w:szCs w:val="28"/>
          <w:lang w:val="ru-RU"/>
        </w:rPr>
        <w:t>обучающ</w:t>
      </w:r>
      <w:r w:rsidRPr="009C1940">
        <w:rPr>
          <w:rFonts w:ascii="Times New Roman" w:hAnsi="Times New Roman"/>
          <w:sz w:val="28"/>
          <w:szCs w:val="28"/>
          <w:lang w:val="ru-RU"/>
        </w:rPr>
        <w:t>иеся</w:t>
      </w:r>
      <w:r>
        <w:rPr>
          <w:rFonts w:ascii="Times New Roman" w:hAnsi="Times New Roman"/>
          <w:sz w:val="28"/>
          <w:szCs w:val="28"/>
          <w:lang w:val="ru-RU"/>
        </w:rPr>
        <w:t xml:space="preserve"> третей подгруппы</w:t>
      </w:r>
      <w:r w:rsidRPr="009C1940">
        <w:rPr>
          <w:rFonts w:ascii="Times New Roman" w:hAnsi="Times New Roman"/>
          <w:sz w:val="28"/>
          <w:szCs w:val="28"/>
          <w:lang w:val="ru-RU"/>
        </w:rPr>
        <w:t xml:space="preserve"> частично усваивают учебный материал</w:t>
      </w:r>
      <w:r>
        <w:rPr>
          <w:rFonts w:ascii="Times New Roman" w:hAnsi="Times New Roman"/>
          <w:sz w:val="28"/>
          <w:szCs w:val="28"/>
          <w:lang w:val="ru-RU"/>
        </w:rPr>
        <w:t xml:space="preserve"> и неспособны самостоятельно воспроизвести его</w:t>
      </w:r>
      <w:r w:rsidRPr="009C1940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706BC9">
        <w:rPr>
          <w:rFonts w:ascii="Times New Roman" w:hAnsi="Times New Roman"/>
          <w:sz w:val="28"/>
          <w:szCs w:val="28"/>
          <w:lang w:val="ru-RU"/>
        </w:rPr>
        <w:t>Обучающ</w:t>
      </w:r>
      <w:r>
        <w:rPr>
          <w:rFonts w:ascii="Times New Roman" w:hAnsi="Times New Roman"/>
          <w:sz w:val="28"/>
          <w:szCs w:val="28"/>
          <w:lang w:val="ru-RU"/>
        </w:rPr>
        <w:t>иеся данной группы</w:t>
      </w:r>
      <w:r w:rsidRPr="009C1940">
        <w:rPr>
          <w:rFonts w:ascii="Times New Roman" w:hAnsi="Times New Roman"/>
          <w:sz w:val="28"/>
          <w:szCs w:val="28"/>
          <w:lang w:val="ru-RU"/>
        </w:rPr>
        <w:t xml:space="preserve"> нуждаются в индивидуальн</w:t>
      </w:r>
      <w:r>
        <w:rPr>
          <w:rFonts w:ascii="Times New Roman" w:hAnsi="Times New Roman"/>
          <w:sz w:val="28"/>
          <w:szCs w:val="28"/>
          <w:lang w:val="ru-RU"/>
        </w:rPr>
        <w:t>ой коррекции навыков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232CE2" w:rsidRPr="00DA376F" w:rsidRDefault="00232CE2" w:rsidP="00232CE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 w:eastAsia="en-GB" w:bidi="ar-SA"/>
        </w:rPr>
      </w:pPr>
      <w:r>
        <w:rPr>
          <w:rFonts w:ascii="Times New Roman" w:hAnsi="Times New Roman"/>
          <w:sz w:val="28"/>
          <w:szCs w:val="28"/>
          <w:lang w:val="ru-RU"/>
        </w:rPr>
        <w:t>2) у</w:t>
      </w:r>
      <w:r w:rsidRPr="005070A1">
        <w:rPr>
          <w:rFonts w:ascii="Times New Roman" w:hAnsi="Times New Roman"/>
          <w:sz w:val="28"/>
          <w:szCs w:val="28"/>
          <w:lang w:val="ru-RU"/>
        </w:rPr>
        <w:t>словием организации дифференцированной работы является применение дифференцированных заданий, которые различаются по сложности, познавательным интересам, характеру помощи со стороны учителя.</w:t>
      </w:r>
    </w:p>
    <w:p w:rsidR="00232CE2" w:rsidRDefault="00232CE2" w:rsidP="00232CE2">
      <w:pPr>
        <w:pStyle w:val="a4"/>
        <w:widowControl w:val="0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34</w:t>
      </w:r>
      <w:r w:rsidRPr="00D85170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34CC">
        <w:rPr>
          <w:rFonts w:ascii="Times New Roman" w:hAnsi="Times New Roman"/>
          <w:sz w:val="28"/>
          <w:szCs w:val="28"/>
          <w:lang w:val="ru-RU"/>
        </w:rPr>
        <w:t xml:space="preserve">Коммуникативный подход </w:t>
      </w:r>
      <w:r>
        <w:rPr>
          <w:rFonts w:ascii="Times New Roman" w:hAnsi="Times New Roman"/>
          <w:sz w:val="28"/>
          <w:szCs w:val="28"/>
          <w:lang w:val="ru-RU"/>
        </w:rPr>
        <w:t>в</w:t>
      </w:r>
      <w:r w:rsidRPr="003034CC">
        <w:rPr>
          <w:rFonts w:ascii="Times New Roman" w:hAnsi="Times New Roman"/>
          <w:sz w:val="28"/>
          <w:szCs w:val="28"/>
          <w:lang w:val="ru-RU"/>
        </w:rPr>
        <w:t xml:space="preserve"> обучени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3034C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социально-бытовой ориентировки подразумевает</w:t>
      </w:r>
      <w:r w:rsidRPr="003034CC">
        <w:rPr>
          <w:rFonts w:ascii="Times New Roman" w:hAnsi="Times New Roman"/>
          <w:sz w:val="28"/>
          <w:szCs w:val="28"/>
          <w:lang w:val="ru-RU"/>
        </w:rPr>
        <w:t xml:space="preserve"> обмен знаниями, умениями </w:t>
      </w:r>
      <w:r>
        <w:rPr>
          <w:rFonts w:ascii="Times New Roman" w:hAnsi="Times New Roman"/>
          <w:sz w:val="28"/>
          <w:szCs w:val="28"/>
          <w:lang w:val="ru-RU"/>
        </w:rPr>
        <w:t>и навыками</w:t>
      </w:r>
      <w:r w:rsidRPr="003034CC">
        <w:rPr>
          <w:rFonts w:ascii="Times New Roman" w:hAnsi="Times New Roman"/>
          <w:sz w:val="28"/>
          <w:szCs w:val="28"/>
          <w:lang w:val="ru-RU"/>
        </w:rPr>
        <w:t xml:space="preserve"> в процессе речевого взаимодействия </w:t>
      </w:r>
      <w:r>
        <w:rPr>
          <w:rFonts w:ascii="Times New Roman" w:hAnsi="Times New Roman"/>
          <w:sz w:val="28"/>
          <w:szCs w:val="28"/>
          <w:lang w:val="ru-RU"/>
        </w:rPr>
        <w:t xml:space="preserve">между </w:t>
      </w:r>
      <w:r w:rsidR="001200E5">
        <w:rPr>
          <w:rFonts w:ascii="Times New Roman" w:hAnsi="Times New Roman"/>
          <w:sz w:val="28"/>
          <w:szCs w:val="28"/>
          <w:lang w:val="ru-RU"/>
        </w:rPr>
        <w:t>обучающимся</w:t>
      </w:r>
      <w:r>
        <w:rPr>
          <w:rFonts w:ascii="Times New Roman" w:hAnsi="Times New Roman"/>
          <w:sz w:val="28"/>
          <w:szCs w:val="28"/>
          <w:lang w:val="ru-RU"/>
        </w:rPr>
        <w:t xml:space="preserve"> и педагогом, сверстниками, взрослыми и сопровождающими</w:t>
      </w:r>
      <w:r w:rsidRPr="003034CC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Коммуникативная деятельность предполагает межличностное взаимодействие, основанное на чувстве такта, доброжелательности, вежливости, бесконфликтности. В процессе речевого общения </w:t>
      </w:r>
      <w:r w:rsidR="00706BC9">
        <w:rPr>
          <w:rFonts w:ascii="Times New Roman" w:hAnsi="Times New Roman"/>
          <w:sz w:val="28"/>
          <w:szCs w:val="28"/>
          <w:lang w:val="ru-RU"/>
        </w:rPr>
        <w:t>обучающ</w:t>
      </w:r>
      <w:r w:rsidR="00AF6C08">
        <w:rPr>
          <w:rFonts w:ascii="Times New Roman" w:hAnsi="Times New Roman"/>
          <w:sz w:val="28"/>
          <w:szCs w:val="28"/>
          <w:lang w:val="ru-RU"/>
        </w:rPr>
        <w:t>им</w:t>
      </w:r>
      <w:r>
        <w:rPr>
          <w:rFonts w:ascii="Times New Roman" w:hAnsi="Times New Roman"/>
          <w:sz w:val="28"/>
          <w:szCs w:val="28"/>
          <w:lang w:val="ru-RU"/>
        </w:rPr>
        <w:t xml:space="preserve">ся </w:t>
      </w:r>
      <w:r w:rsidR="00AF6C08">
        <w:rPr>
          <w:rFonts w:ascii="Times New Roman" w:hAnsi="Times New Roman"/>
          <w:sz w:val="28"/>
          <w:szCs w:val="28"/>
          <w:lang w:val="ru-RU"/>
        </w:rPr>
        <w:t>следует</w:t>
      </w:r>
      <w:r>
        <w:rPr>
          <w:rFonts w:ascii="Times New Roman" w:hAnsi="Times New Roman"/>
          <w:sz w:val="28"/>
          <w:szCs w:val="28"/>
          <w:lang w:val="ru-RU"/>
        </w:rPr>
        <w:t xml:space="preserve"> устанавливать учебное и деловое сотрудничество, </w:t>
      </w:r>
      <w:r w:rsidRPr="003034CC">
        <w:rPr>
          <w:rFonts w:ascii="Times New Roman" w:hAnsi="Times New Roman"/>
          <w:sz w:val="28"/>
          <w:szCs w:val="28"/>
          <w:lang w:val="ru-RU"/>
        </w:rPr>
        <w:t>находить общее решение и разрешать конфликты на о</w:t>
      </w:r>
      <w:r>
        <w:rPr>
          <w:rFonts w:ascii="Times New Roman" w:hAnsi="Times New Roman"/>
          <w:sz w:val="28"/>
          <w:szCs w:val="28"/>
          <w:lang w:val="ru-RU"/>
        </w:rPr>
        <w:t>снове согласования позиций и учё</w:t>
      </w:r>
      <w:r w:rsidRPr="003034CC">
        <w:rPr>
          <w:rFonts w:ascii="Times New Roman" w:hAnsi="Times New Roman"/>
          <w:sz w:val="28"/>
          <w:szCs w:val="28"/>
          <w:lang w:val="ru-RU"/>
        </w:rPr>
        <w:t xml:space="preserve">та </w:t>
      </w:r>
      <w:r>
        <w:rPr>
          <w:rFonts w:ascii="Times New Roman" w:hAnsi="Times New Roman"/>
          <w:sz w:val="28"/>
          <w:szCs w:val="28"/>
          <w:lang w:val="ru-RU"/>
        </w:rPr>
        <w:t xml:space="preserve">взаимных </w:t>
      </w:r>
      <w:r w:rsidRPr="003034CC">
        <w:rPr>
          <w:rFonts w:ascii="Times New Roman" w:hAnsi="Times New Roman"/>
          <w:sz w:val="28"/>
          <w:szCs w:val="28"/>
          <w:lang w:val="ru-RU"/>
        </w:rPr>
        <w:t>интересов</w:t>
      </w:r>
      <w:r>
        <w:rPr>
          <w:rFonts w:ascii="Times New Roman" w:hAnsi="Times New Roman"/>
          <w:sz w:val="28"/>
          <w:szCs w:val="28"/>
          <w:lang w:val="ru-RU"/>
        </w:rPr>
        <w:t xml:space="preserve">, уважать мнение сверстников, </w:t>
      </w:r>
      <w:r w:rsidRPr="00710950">
        <w:rPr>
          <w:rFonts w:ascii="Times New Roman" w:hAnsi="Times New Roman"/>
          <w:sz w:val="28"/>
          <w:szCs w:val="28"/>
          <w:lang w:val="ru-RU"/>
        </w:rPr>
        <w:t>формулировать, аргументировать и отстаивать свое мнение; умение осознанно использовать речевые средства</w:t>
      </w:r>
      <w:r>
        <w:rPr>
          <w:rFonts w:ascii="Times New Roman" w:hAnsi="Times New Roman"/>
          <w:sz w:val="28"/>
          <w:szCs w:val="28"/>
          <w:lang w:val="ru-RU"/>
        </w:rPr>
        <w:t>, не допускать грубой и ненормативной лексики.</w:t>
      </w:r>
    </w:p>
    <w:p w:rsidR="00232CE2" w:rsidRPr="004177DA" w:rsidRDefault="00232CE2" w:rsidP="00A104E7">
      <w:pPr>
        <w:widowControl w:val="0"/>
        <w:tabs>
          <w:tab w:val="left" w:pos="851"/>
          <w:tab w:val="left" w:pos="1418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35. </w:t>
      </w:r>
      <w:r w:rsidRPr="004177DA">
        <w:rPr>
          <w:rFonts w:ascii="Times New Roman" w:hAnsi="Times New Roman"/>
          <w:sz w:val="28"/>
          <w:szCs w:val="28"/>
          <w:lang w:val="ru-RU"/>
        </w:rPr>
        <w:t>Использование информационно-коммуникационных технологий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104E7">
        <w:rPr>
          <w:rFonts w:ascii="Times New Roman" w:hAnsi="Times New Roman"/>
          <w:sz w:val="28"/>
          <w:szCs w:val="28"/>
          <w:lang w:val="ru-RU"/>
        </w:rPr>
        <w:br/>
      </w:r>
      <w:r>
        <w:rPr>
          <w:rFonts w:ascii="Times New Roman" w:hAnsi="Times New Roman"/>
          <w:sz w:val="28"/>
          <w:szCs w:val="28"/>
          <w:lang w:val="ru-RU"/>
        </w:rPr>
        <w:t>(</w:t>
      </w:r>
      <w:r w:rsidR="00BD6191">
        <w:rPr>
          <w:rFonts w:ascii="Times New Roman" w:hAnsi="Times New Roman"/>
          <w:sz w:val="28"/>
          <w:szCs w:val="28"/>
          <w:lang w:val="ru-RU"/>
        </w:rPr>
        <w:t>далее -</w:t>
      </w:r>
      <w:r w:rsidR="00A104E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ИКТ)</w:t>
      </w:r>
      <w:r w:rsidRPr="004177DA">
        <w:rPr>
          <w:rFonts w:ascii="Times New Roman" w:hAnsi="Times New Roman"/>
          <w:sz w:val="28"/>
          <w:szCs w:val="28"/>
          <w:lang w:val="ru-RU"/>
        </w:rPr>
        <w:t>:</w:t>
      </w:r>
    </w:p>
    <w:p w:rsidR="00232CE2" w:rsidRDefault="00232CE2" w:rsidP="00232CE2">
      <w:pPr>
        <w:pStyle w:val="a4"/>
        <w:widowControl w:val="0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 к</w:t>
      </w:r>
      <w:r w:rsidRPr="002164B8">
        <w:rPr>
          <w:rFonts w:ascii="Times New Roman" w:hAnsi="Times New Roman"/>
          <w:sz w:val="28"/>
          <w:szCs w:val="28"/>
          <w:lang w:val="ru-RU"/>
        </w:rPr>
        <w:t>омпетентность в использовании информационно-коммуника</w:t>
      </w:r>
      <w:r>
        <w:rPr>
          <w:rFonts w:ascii="Times New Roman" w:hAnsi="Times New Roman"/>
          <w:sz w:val="28"/>
          <w:szCs w:val="28"/>
          <w:lang w:val="ru-RU"/>
        </w:rPr>
        <w:t>тив</w:t>
      </w:r>
      <w:r w:rsidRPr="002164B8">
        <w:rPr>
          <w:rFonts w:ascii="Times New Roman" w:hAnsi="Times New Roman"/>
          <w:sz w:val="28"/>
          <w:szCs w:val="28"/>
          <w:lang w:val="ru-RU"/>
        </w:rPr>
        <w:t>ных технологий строится на базовых ИКТ-навыках и включает в себя правильное и творческое применение технологий для работы, досуга и коммуникации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232CE2" w:rsidRDefault="00232CE2" w:rsidP="00232CE2">
      <w:pPr>
        <w:pStyle w:val="a4"/>
        <w:widowControl w:val="0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2) использование</w:t>
      </w:r>
      <w:r w:rsidRPr="008D2044">
        <w:rPr>
          <w:rFonts w:ascii="Times New Roman" w:hAnsi="Times New Roman"/>
          <w:sz w:val="28"/>
          <w:szCs w:val="28"/>
          <w:lang w:val="ru-RU"/>
        </w:rPr>
        <w:t xml:space="preserve"> информационно-коммуникаци</w:t>
      </w:r>
      <w:r>
        <w:rPr>
          <w:rFonts w:ascii="Times New Roman" w:hAnsi="Times New Roman"/>
          <w:sz w:val="28"/>
          <w:szCs w:val="28"/>
          <w:lang w:val="ru-RU"/>
        </w:rPr>
        <w:t xml:space="preserve">онных технологий и GPS навигации, мультимедийных ресурсов и СМИ, </w:t>
      </w:r>
      <w:r w:rsidRPr="008D2044">
        <w:rPr>
          <w:rFonts w:ascii="Times New Roman" w:hAnsi="Times New Roman"/>
          <w:sz w:val="28"/>
          <w:szCs w:val="28"/>
          <w:lang w:val="ru-RU"/>
        </w:rPr>
        <w:t xml:space="preserve">интерактивных досок </w:t>
      </w:r>
      <w:r>
        <w:rPr>
          <w:rFonts w:ascii="Times New Roman" w:hAnsi="Times New Roman"/>
          <w:sz w:val="28"/>
          <w:szCs w:val="28"/>
          <w:lang w:val="ru-RU"/>
        </w:rPr>
        <w:t xml:space="preserve">и компьютеров способствует модернизации и активизации учебного процесса, а также </w:t>
      </w:r>
      <w:r w:rsidRPr="00FA05B0">
        <w:rPr>
          <w:rFonts w:ascii="Times New Roman" w:hAnsi="Times New Roman"/>
          <w:sz w:val="28"/>
          <w:szCs w:val="28"/>
          <w:lang w:val="ru-RU"/>
        </w:rPr>
        <w:t>сотрудничеств</w:t>
      </w:r>
      <w:r>
        <w:rPr>
          <w:rFonts w:ascii="Times New Roman" w:hAnsi="Times New Roman"/>
          <w:sz w:val="28"/>
          <w:szCs w:val="28"/>
          <w:lang w:val="ru-RU"/>
        </w:rPr>
        <w:t>у и</w:t>
      </w:r>
      <w:r w:rsidRPr="00FA05B0">
        <w:rPr>
          <w:rFonts w:ascii="Times New Roman" w:hAnsi="Times New Roman"/>
          <w:sz w:val="28"/>
          <w:szCs w:val="28"/>
          <w:lang w:val="ru-RU"/>
        </w:rPr>
        <w:t xml:space="preserve"> общени</w:t>
      </w:r>
      <w:r>
        <w:rPr>
          <w:rFonts w:ascii="Times New Roman" w:hAnsi="Times New Roman"/>
          <w:sz w:val="28"/>
          <w:szCs w:val="28"/>
          <w:lang w:val="ru-RU"/>
        </w:rPr>
        <w:t>ю</w:t>
      </w:r>
      <w:r w:rsidRPr="00FA05B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между</w:t>
      </w:r>
      <w:r w:rsidRPr="00FA05B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06BC9">
        <w:rPr>
          <w:rFonts w:ascii="Times New Roman" w:hAnsi="Times New Roman"/>
          <w:sz w:val="28"/>
          <w:szCs w:val="28"/>
          <w:lang w:val="ru-RU"/>
        </w:rPr>
        <w:t>обучающ</w:t>
      </w:r>
      <w:r w:rsidRPr="00FA05B0">
        <w:rPr>
          <w:rFonts w:ascii="Times New Roman" w:hAnsi="Times New Roman"/>
          <w:sz w:val="28"/>
          <w:szCs w:val="28"/>
          <w:lang w:val="ru-RU"/>
        </w:rPr>
        <w:t xml:space="preserve">имися и </w:t>
      </w:r>
      <w:r>
        <w:rPr>
          <w:rFonts w:ascii="Times New Roman" w:hAnsi="Times New Roman"/>
          <w:sz w:val="28"/>
          <w:szCs w:val="28"/>
          <w:lang w:val="ru-RU"/>
        </w:rPr>
        <w:t>педагогом;</w:t>
      </w:r>
    </w:p>
    <w:p w:rsidR="00232CE2" w:rsidRDefault="00232CE2" w:rsidP="00232CE2">
      <w:pPr>
        <w:pStyle w:val="a4"/>
        <w:widowControl w:val="0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3) для поиска, обработки и обмена информацией</w:t>
      </w:r>
      <w:r w:rsidRPr="002164B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необходимо использовать</w:t>
      </w:r>
      <w:r w:rsidRPr="002164B8">
        <w:rPr>
          <w:rFonts w:ascii="Times New Roman" w:hAnsi="Times New Roman"/>
          <w:sz w:val="28"/>
          <w:szCs w:val="28"/>
          <w:lang w:val="ru-RU"/>
        </w:rPr>
        <w:t xml:space="preserve"> Интернет</w:t>
      </w:r>
      <w:r>
        <w:rPr>
          <w:rFonts w:ascii="Times New Roman" w:hAnsi="Times New Roman"/>
          <w:sz w:val="28"/>
          <w:szCs w:val="28"/>
          <w:lang w:val="ru-RU"/>
        </w:rPr>
        <w:t>-ресурсы,</w:t>
      </w:r>
      <w:r w:rsidRPr="002164B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сотовую связь</w:t>
      </w:r>
      <w:r w:rsidRPr="002164B8">
        <w:rPr>
          <w:rFonts w:ascii="Times New Roman" w:hAnsi="Times New Roman"/>
          <w:sz w:val="28"/>
          <w:szCs w:val="28"/>
          <w:lang w:val="ru-RU"/>
        </w:rPr>
        <w:t xml:space="preserve">, онлайн </w:t>
      </w:r>
      <w:r>
        <w:rPr>
          <w:rFonts w:ascii="Times New Roman" w:hAnsi="Times New Roman"/>
          <w:sz w:val="28"/>
          <w:szCs w:val="28"/>
          <w:lang w:val="ru-RU"/>
        </w:rPr>
        <w:t>форумы, виртуальную среду обучения.</w:t>
      </w:r>
    </w:p>
    <w:p w:rsidR="00232CE2" w:rsidRDefault="00232CE2" w:rsidP="00232CE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104E7" w:rsidRDefault="00A104E7" w:rsidP="00232CE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2CE2" w:rsidRPr="002164B8" w:rsidRDefault="00DD69A5" w:rsidP="00232C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Глава </w:t>
      </w:r>
      <w:r w:rsidR="00232CE2" w:rsidRPr="002164B8">
        <w:rPr>
          <w:rFonts w:ascii="Times New Roman" w:hAnsi="Times New Roman"/>
          <w:b/>
          <w:sz w:val="28"/>
          <w:szCs w:val="28"/>
          <w:lang w:val="ru-RU"/>
        </w:rPr>
        <w:t>4. Подходы к оцениванию учебных достижений</w:t>
      </w:r>
    </w:p>
    <w:p w:rsidR="00232CE2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32CE2" w:rsidRPr="00A104E7" w:rsidRDefault="00BB01CC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>36</w:t>
      </w:r>
      <w:r w:rsidR="00232CE2" w:rsidRPr="00A104E7">
        <w:rPr>
          <w:rFonts w:ascii="Times New Roman" w:hAnsi="Times New Roman"/>
          <w:sz w:val="28"/>
          <w:szCs w:val="28"/>
          <w:lang w:val="ru-RU" w:bidi="ar-SA"/>
        </w:rPr>
        <w:t xml:space="preserve">. Оценка достижений </w:t>
      </w:r>
      <w:r w:rsidR="00AF6C08">
        <w:rPr>
          <w:rFonts w:ascii="Times New Roman" w:hAnsi="Times New Roman"/>
          <w:sz w:val="28"/>
          <w:szCs w:val="28"/>
          <w:lang w:val="ru-RU" w:bidi="ar-SA"/>
        </w:rPr>
        <w:t>обучающегося</w:t>
      </w:r>
      <w:r w:rsidR="00232CE2" w:rsidRPr="00A104E7">
        <w:rPr>
          <w:rFonts w:ascii="Times New Roman" w:hAnsi="Times New Roman"/>
          <w:sz w:val="28"/>
          <w:szCs w:val="28"/>
          <w:lang w:val="ru-RU" w:bidi="ar-SA"/>
        </w:rPr>
        <w:t xml:space="preserve"> специального обучения и воспитания по предметам коррекционного цикла </w:t>
      </w:r>
      <w:r w:rsidR="00AF6C08">
        <w:rPr>
          <w:rFonts w:ascii="Times New Roman" w:hAnsi="Times New Roman"/>
          <w:sz w:val="28"/>
          <w:szCs w:val="28"/>
          <w:lang w:val="ru-RU" w:bidi="ar-SA"/>
        </w:rPr>
        <w:t xml:space="preserve">имеет </w:t>
      </w:r>
      <w:r w:rsidR="00232CE2" w:rsidRPr="00A104E7">
        <w:rPr>
          <w:rFonts w:ascii="Times New Roman" w:hAnsi="Times New Roman"/>
          <w:sz w:val="28"/>
          <w:szCs w:val="28"/>
          <w:lang w:val="ru-RU" w:bidi="ar-SA"/>
        </w:rPr>
        <w:t xml:space="preserve">качественно-описательный эмоциональный характер (формировать правильное отношение к </w:t>
      </w:r>
      <w:r w:rsidR="00AF6C08">
        <w:rPr>
          <w:rFonts w:ascii="Times New Roman" w:hAnsi="Times New Roman"/>
          <w:sz w:val="28"/>
          <w:szCs w:val="28"/>
          <w:lang w:val="ru-RU" w:bidi="ar-SA"/>
        </w:rPr>
        <w:t>своим возможностям) и основывает</w:t>
      </w:r>
      <w:r w:rsidR="00232CE2" w:rsidRPr="00A104E7">
        <w:rPr>
          <w:rFonts w:ascii="Times New Roman" w:hAnsi="Times New Roman"/>
          <w:sz w:val="28"/>
          <w:szCs w:val="28"/>
          <w:lang w:val="ru-RU" w:bidi="ar-SA"/>
        </w:rPr>
        <w:t>ся на мониторинге успешности развития.</w:t>
      </w:r>
    </w:p>
    <w:p w:rsidR="00232CE2" w:rsidRPr="00A104E7" w:rsidRDefault="00BB01CC" w:rsidP="00232CE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>37</w:t>
      </w:r>
      <w:r w:rsidR="00A104E7">
        <w:rPr>
          <w:rFonts w:ascii="Times New Roman" w:hAnsi="Times New Roman"/>
          <w:sz w:val="28"/>
          <w:szCs w:val="28"/>
          <w:lang w:val="ru-RU" w:bidi="ar-SA"/>
        </w:rPr>
        <w:t>. Результат</w:t>
      </w:r>
      <w:r w:rsidR="00232CE2" w:rsidRPr="00A104E7">
        <w:rPr>
          <w:rFonts w:ascii="Times New Roman" w:hAnsi="Times New Roman"/>
          <w:sz w:val="28"/>
          <w:szCs w:val="28"/>
          <w:lang w:val="ru-RU" w:bidi="ar-SA"/>
        </w:rPr>
        <w:t xml:space="preserve">ивность обучения по программе отслеживается по трём уровням и имеет описательный характер: </w:t>
      </w:r>
    </w:p>
    <w:p w:rsidR="00232CE2" w:rsidRPr="00A104E7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A104E7">
        <w:rPr>
          <w:rFonts w:ascii="Times New Roman" w:hAnsi="Times New Roman"/>
          <w:sz w:val="28"/>
          <w:szCs w:val="28"/>
          <w:lang w:val="ru-RU" w:bidi="ar-SA"/>
        </w:rPr>
        <w:t>1) стремится овладеть;</w:t>
      </w:r>
    </w:p>
    <w:p w:rsidR="00232CE2" w:rsidRPr="00A104E7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A104E7">
        <w:rPr>
          <w:rFonts w:ascii="Times New Roman" w:hAnsi="Times New Roman"/>
          <w:sz w:val="28"/>
          <w:szCs w:val="28"/>
          <w:lang w:val="ru-RU" w:bidi="ar-SA"/>
        </w:rPr>
        <w:lastRenderedPageBreak/>
        <w:t xml:space="preserve">2) владеет с помощью (взрослого, ровесника); </w:t>
      </w:r>
    </w:p>
    <w:p w:rsidR="00232CE2" w:rsidRPr="00A104E7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A104E7">
        <w:rPr>
          <w:rFonts w:ascii="Times New Roman" w:hAnsi="Times New Roman"/>
          <w:sz w:val="28"/>
          <w:szCs w:val="28"/>
          <w:lang w:val="ru-RU" w:bidi="ar-SA"/>
        </w:rPr>
        <w:t>3) владеет самостоятельно по ведущим компетенциям.</w:t>
      </w:r>
    </w:p>
    <w:p w:rsidR="00232CE2" w:rsidRDefault="00232CE2" w:rsidP="00232C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104E7" w:rsidRPr="00A104E7" w:rsidRDefault="00A104E7" w:rsidP="00232C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D69A5" w:rsidRPr="00A104E7" w:rsidRDefault="00DD69A5" w:rsidP="00232C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104E7">
        <w:rPr>
          <w:rFonts w:ascii="Times New Roman" w:hAnsi="Times New Roman"/>
          <w:b/>
          <w:sz w:val="28"/>
          <w:szCs w:val="28"/>
          <w:lang w:val="ru-RU"/>
        </w:rPr>
        <w:t xml:space="preserve">Глава </w:t>
      </w:r>
      <w:r w:rsidR="00232CE2" w:rsidRPr="00A104E7">
        <w:rPr>
          <w:rFonts w:ascii="Times New Roman" w:hAnsi="Times New Roman"/>
          <w:b/>
          <w:sz w:val="28"/>
          <w:szCs w:val="28"/>
          <w:lang w:val="ru-RU"/>
        </w:rPr>
        <w:t>5. Организация содержания учебного предмета</w:t>
      </w:r>
    </w:p>
    <w:p w:rsidR="00232CE2" w:rsidRDefault="00232CE2" w:rsidP="00232C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104E7">
        <w:rPr>
          <w:rFonts w:ascii="Times New Roman" w:hAnsi="Times New Roman"/>
          <w:b/>
          <w:sz w:val="28"/>
          <w:szCs w:val="28"/>
          <w:lang w:val="ru-RU"/>
        </w:rPr>
        <w:t>«Социально-бытовая ориентировка»</w:t>
      </w:r>
    </w:p>
    <w:p w:rsidR="00232CE2" w:rsidRDefault="00232CE2" w:rsidP="00232CE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D69A5" w:rsidRPr="00DD69A5" w:rsidRDefault="00BB01CC" w:rsidP="00DD69A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bidi="ar-SA"/>
        </w:rPr>
        <w:t>38</w:t>
      </w:r>
      <w:r w:rsidR="00232CE2">
        <w:rPr>
          <w:rFonts w:ascii="Times New Roman" w:hAnsi="Times New Roman"/>
          <w:sz w:val="28"/>
          <w:szCs w:val="28"/>
          <w:lang w:val="ru-RU" w:bidi="ar-SA"/>
        </w:rPr>
        <w:t>.</w:t>
      </w:r>
      <w:r w:rsidR="00DD69A5">
        <w:rPr>
          <w:rFonts w:ascii="Times New Roman" w:hAnsi="Times New Roman"/>
          <w:sz w:val="28"/>
          <w:szCs w:val="28"/>
          <w:lang w:val="ru-RU" w:bidi="ar-SA"/>
        </w:rPr>
        <w:t xml:space="preserve"> </w:t>
      </w:r>
      <w:r w:rsidR="00DD69A5" w:rsidRPr="00DD69A5">
        <w:rPr>
          <w:rFonts w:ascii="Times New Roman" w:hAnsi="Times New Roman"/>
          <w:color w:val="000000"/>
          <w:sz w:val="28"/>
          <w:szCs w:val="28"/>
          <w:lang w:val="ru-RU"/>
        </w:rPr>
        <w:t>Объем учебной нагрузки по учебному предмету «</w:t>
      </w:r>
      <w:r w:rsidR="00DD69A5" w:rsidRPr="00DD69A5">
        <w:rPr>
          <w:rFonts w:ascii="Times New Roman" w:hAnsi="Times New Roman"/>
          <w:sz w:val="28"/>
          <w:szCs w:val="28"/>
          <w:lang w:val="ru-RU"/>
        </w:rPr>
        <w:t>Социально-бытовая ориентировка</w:t>
      </w:r>
      <w:r w:rsidR="00DD69A5" w:rsidRPr="00DD69A5">
        <w:rPr>
          <w:rFonts w:ascii="Times New Roman" w:hAnsi="Times New Roman"/>
          <w:color w:val="000000"/>
          <w:sz w:val="28"/>
          <w:szCs w:val="28"/>
          <w:lang w:val="ru-RU"/>
        </w:rPr>
        <w:t>» составляет</w:t>
      </w:r>
      <w:r w:rsidR="00DD69A5" w:rsidRPr="00DD69A5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DD69A5" w:rsidRPr="003C3AD3" w:rsidRDefault="00DD69A5" w:rsidP="00DD69A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D69A5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 xml:space="preserve">) в 0 классе – 1 час в неделю, 33 часа в учебном году; </w:t>
      </w:r>
    </w:p>
    <w:p w:rsidR="00DD69A5" w:rsidRDefault="00DD69A5" w:rsidP="00DD69A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в 1 классе - 1 час в неделю, 33 часа в учебном году;</w:t>
      </w:r>
    </w:p>
    <w:p w:rsidR="00DD69A5" w:rsidRPr="003C3AD3" w:rsidRDefault="00DD69A5" w:rsidP="00DD69A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в 2 классе - 1 час в неделю, 34 часа в учебном году;</w:t>
      </w:r>
    </w:p>
    <w:p w:rsidR="00DD69A5" w:rsidRPr="003C3AD3" w:rsidRDefault="00DD69A5" w:rsidP="00DD69A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в 3 классе - 1 час в неделю, 34 часа в учебном году;</w:t>
      </w:r>
    </w:p>
    <w:p w:rsidR="00232CE2" w:rsidRPr="00DD69A5" w:rsidRDefault="00DD69A5" w:rsidP="00DD69A5">
      <w:pPr>
        <w:widowControl w:val="0"/>
        <w:tabs>
          <w:tab w:val="left" w:pos="993"/>
          <w:tab w:val="left" w:pos="792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в 4 классе - 1 час в неделю, 34 часа в учебном году.</w:t>
      </w:r>
      <w:r>
        <w:rPr>
          <w:rFonts w:ascii="Times New Roman" w:hAnsi="Times New Roman"/>
          <w:sz w:val="28"/>
          <w:szCs w:val="28"/>
          <w:lang w:val="kk-KZ"/>
        </w:rPr>
        <w:tab/>
      </w:r>
    </w:p>
    <w:p w:rsidR="00232CE2" w:rsidRDefault="00BB01CC" w:rsidP="00232CE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39</w:t>
      </w:r>
      <w:r w:rsidR="00232CE2"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  <w:r w:rsidR="00232CE2" w:rsidRPr="00996787">
        <w:rPr>
          <w:rFonts w:ascii="Times New Roman" w:hAnsi="Times New Roman"/>
          <w:color w:val="000000"/>
          <w:sz w:val="28"/>
          <w:szCs w:val="28"/>
          <w:lang w:val="ru-RU"/>
        </w:rPr>
        <w:t>Занятия по социально-бытово</w:t>
      </w:r>
      <w:r w:rsidR="00232CE2">
        <w:rPr>
          <w:rFonts w:ascii="Times New Roman" w:hAnsi="Times New Roman"/>
          <w:color w:val="000000"/>
          <w:sz w:val="28"/>
          <w:szCs w:val="28"/>
          <w:lang w:val="ru-RU"/>
        </w:rPr>
        <w:t>й ориентировке проводятся в спе</w:t>
      </w:r>
      <w:r w:rsidR="00232CE2" w:rsidRPr="00996787">
        <w:rPr>
          <w:rFonts w:ascii="Times New Roman" w:hAnsi="Times New Roman"/>
          <w:color w:val="000000"/>
          <w:sz w:val="28"/>
          <w:szCs w:val="28"/>
          <w:lang w:val="ru-RU"/>
        </w:rPr>
        <w:t>циально оборудованном кабинете, обеспечивающем выполнение в полном объеме всех видов теоретических и практических работ, предусмотренных программой. При организации кабинета учитываются санитарно-гиги</w:t>
      </w:r>
      <w:r w:rsidR="00232CE2">
        <w:rPr>
          <w:rFonts w:ascii="Times New Roman" w:hAnsi="Times New Roman"/>
          <w:color w:val="000000"/>
          <w:sz w:val="28"/>
          <w:szCs w:val="28"/>
          <w:lang w:val="ru-RU"/>
        </w:rPr>
        <w:t>енические нормы и правила техни</w:t>
      </w:r>
      <w:r w:rsidR="00232CE2" w:rsidRPr="00996787">
        <w:rPr>
          <w:rFonts w:ascii="Times New Roman" w:hAnsi="Times New Roman"/>
          <w:color w:val="000000"/>
          <w:sz w:val="28"/>
          <w:szCs w:val="28"/>
          <w:lang w:val="ru-RU"/>
        </w:rPr>
        <w:t>ки безопасности.</w:t>
      </w:r>
      <w:r w:rsidR="00232CE2" w:rsidRPr="00266CC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32CE2">
        <w:rPr>
          <w:rFonts w:ascii="Times New Roman" w:hAnsi="Times New Roman"/>
          <w:sz w:val="28"/>
          <w:szCs w:val="28"/>
          <w:lang w:val="ru-RU"/>
        </w:rPr>
        <w:t xml:space="preserve">Кабинет </w:t>
      </w:r>
      <w:r w:rsidR="00AF6C08">
        <w:rPr>
          <w:rFonts w:ascii="Times New Roman" w:hAnsi="Times New Roman"/>
          <w:sz w:val="28"/>
          <w:szCs w:val="28"/>
          <w:lang w:val="ru-RU"/>
        </w:rPr>
        <w:t>следует оснащать</w:t>
      </w:r>
      <w:r w:rsidR="00232CE2">
        <w:rPr>
          <w:rFonts w:ascii="Times New Roman" w:hAnsi="Times New Roman"/>
          <w:sz w:val="28"/>
          <w:szCs w:val="28"/>
          <w:lang w:val="ru-RU"/>
        </w:rPr>
        <w:t xml:space="preserve"> бытовой техникой и бытовыми приборами с голосовым сопровождением. </w:t>
      </w:r>
    </w:p>
    <w:p w:rsidR="00232CE2" w:rsidRPr="00822CCA" w:rsidRDefault="00BB01CC" w:rsidP="00232CE2">
      <w:pPr>
        <w:pStyle w:val="a4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bidi="ar-SA"/>
        </w:rPr>
        <w:t>40</w:t>
      </w:r>
      <w:r w:rsidR="00232CE2">
        <w:rPr>
          <w:rFonts w:ascii="Times New Roman" w:hAnsi="Times New Roman"/>
          <w:color w:val="000000" w:themeColor="text1"/>
          <w:sz w:val="28"/>
          <w:szCs w:val="28"/>
          <w:lang w:val="ru-RU"/>
        </w:rPr>
        <w:t>. В обучении предмета</w:t>
      </w:r>
      <w:r w:rsidR="00232CE2" w:rsidRPr="003E69F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32CE2">
        <w:rPr>
          <w:rFonts w:ascii="Times New Roman" w:hAnsi="Times New Roman"/>
          <w:sz w:val="28"/>
          <w:szCs w:val="28"/>
          <w:lang w:val="ru-RU"/>
        </w:rPr>
        <w:t>«Социально-бытовая</w:t>
      </w:r>
      <w:r w:rsidR="00232CE2" w:rsidRPr="003E69F4">
        <w:rPr>
          <w:rFonts w:ascii="Times New Roman" w:hAnsi="Times New Roman"/>
          <w:sz w:val="28"/>
          <w:szCs w:val="28"/>
          <w:lang w:val="ru-RU"/>
        </w:rPr>
        <w:t xml:space="preserve"> ориентировка» </w:t>
      </w:r>
      <w:r w:rsidR="00232CE2">
        <w:rPr>
          <w:rFonts w:ascii="Times New Roman" w:hAnsi="Times New Roman"/>
          <w:color w:val="000000" w:themeColor="text1"/>
          <w:sz w:val="28"/>
          <w:szCs w:val="28"/>
          <w:lang w:val="ru-RU"/>
        </w:rPr>
        <w:t>прослеживаются два направления:</w:t>
      </w:r>
    </w:p>
    <w:p w:rsidR="00232CE2" w:rsidRPr="005614B8" w:rsidRDefault="00232CE2" w:rsidP="00232CE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5C1541">
        <w:rPr>
          <w:rFonts w:ascii="Times New Roman" w:hAnsi="Times New Roman"/>
          <w:color w:val="000000"/>
          <w:sz w:val="28"/>
          <w:szCs w:val="28"/>
          <w:lang w:val="ru-RU" w:eastAsia="ru-RU"/>
        </w:rPr>
        <w:t>1)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первое</w:t>
      </w:r>
      <w:r w:rsidRPr="00534D6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5614B8">
        <w:rPr>
          <w:rFonts w:ascii="Times New Roman" w:hAnsi="Times New Roman"/>
          <w:color w:val="000000"/>
          <w:sz w:val="28"/>
          <w:szCs w:val="28"/>
          <w:lang w:val="ru-RU" w:eastAsia="ru-RU"/>
        </w:rPr>
        <w:t>направление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включает формирование у </w:t>
      </w:r>
      <w:r w:rsidR="00706BC9">
        <w:rPr>
          <w:rFonts w:ascii="Times New Roman" w:hAnsi="Times New Roman"/>
          <w:color w:val="000000"/>
          <w:sz w:val="28"/>
          <w:szCs w:val="28"/>
          <w:lang w:val="ru-RU" w:eastAsia="ru-RU"/>
        </w:rPr>
        <w:t>обучающ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ихся</w:t>
      </w:r>
      <w:r w:rsidRPr="005614B8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тех навыков, которые необходимы в повседневной жизни, в первую очередь в условиях школы-интерната. Одновременно формируются навыки обращения с различными предметами быта, формирования навыков культуры поведения в быту («физической независимости», связанной с выполнением множества ежедневных дел с минимальной постор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онней помощью);</w:t>
      </w:r>
    </w:p>
    <w:p w:rsidR="00232CE2" w:rsidRDefault="00232CE2" w:rsidP="00232CE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5C1541">
        <w:rPr>
          <w:rFonts w:ascii="Times New Roman" w:hAnsi="Times New Roman"/>
          <w:color w:val="000000"/>
          <w:sz w:val="28"/>
          <w:szCs w:val="28"/>
          <w:lang w:val="ru-RU" w:eastAsia="ru-RU"/>
        </w:rPr>
        <w:t>2)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вто</w:t>
      </w:r>
      <w:r w:rsidRPr="005614B8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рое направление связано с достижением более отдаленной </w:t>
      </w:r>
      <w:r w:rsidR="00BB01CC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</w:r>
      <w:r w:rsidRPr="005614B8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цели </w:t>
      </w:r>
      <w:r w:rsidR="00BB01CC">
        <w:rPr>
          <w:rFonts w:ascii="Times New Roman" w:hAnsi="Times New Roman"/>
          <w:color w:val="000000"/>
          <w:sz w:val="28"/>
          <w:szCs w:val="28"/>
          <w:lang w:val="ru-RU" w:eastAsia="ru-RU"/>
        </w:rPr>
        <w:t>-</w:t>
      </w:r>
      <w:r w:rsidRPr="005614B8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овладение теми знаниями и уме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ниями, которые потребуются </w:t>
      </w:r>
      <w:r w:rsidR="00706BC9">
        <w:rPr>
          <w:rFonts w:ascii="Times New Roman" w:hAnsi="Times New Roman"/>
          <w:color w:val="000000"/>
          <w:sz w:val="28"/>
          <w:szCs w:val="28"/>
          <w:lang w:val="ru-RU" w:eastAsia="ru-RU"/>
        </w:rPr>
        <w:t>обучающ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имся</w:t>
      </w:r>
      <w:r w:rsidRPr="005614B8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в их самостоятельной жизни. Это направление вк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лючает в себя ознакомление </w:t>
      </w:r>
      <w:r w:rsidR="00706BC9">
        <w:rPr>
          <w:rFonts w:ascii="Times New Roman" w:hAnsi="Times New Roman"/>
          <w:color w:val="000000"/>
          <w:sz w:val="28"/>
          <w:szCs w:val="28"/>
          <w:lang w:val="ru-RU" w:eastAsia="ru-RU"/>
        </w:rPr>
        <w:t>обучающ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ихся</w:t>
      </w:r>
      <w:r w:rsidRPr="005614B8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со сферой социально-бытовой деятельности человека (службами, учреждениями и организациями), воспитание культуры поведения в школе, в семье, в общественных местах, формирование навыков общения.</w:t>
      </w:r>
    </w:p>
    <w:p w:rsidR="00232CE2" w:rsidRPr="002613AE" w:rsidRDefault="00BB01CC" w:rsidP="00232CE2">
      <w:pPr>
        <w:shd w:val="clear" w:color="auto" w:fill="FFFFFF"/>
        <w:spacing w:after="0" w:line="27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41</w:t>
      </w:r>
      <w:r w:rsidR="00232CE2">
        <w:rPr>
          <w:rFonts w:ascii="Times New Roman" w:hAnsi="Times New Roman"/>
          <w:color w:val="000000"/>
          <w:sz w:val="28"/>
          <w:szCs w:val="28"/>
          <w:lang w:val="ru-RU" w:eastAsia="ru-RU"/>
        </w:rPr>
        <w:t>.</w:t>
      </w:r>
      <w:r w:rsidR="00232CE2" w:rsidRPr="002613AE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232CE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Для закрепления навыков и формирования положительной мотивации целесообразно использовать нестандартные типы уроков </w:t>
      </w:r>
      <w:r w:rsidR="00232CE2" w:rsidRPr="00E13A93">
        <w:rPr>
          <w:rFonts w:ascii="Times New Roman" w:hAnsi="Times New Roman"/>
          <w:color w:val="000000"/>
          <w:sz w:val="28"/>
          <w:szCs w:val="28"/>
          <w:lang w:val="ru-RU" w:eastAsia="ru-RU"/>
        </w:rPr>
        <w:t>(«Уроки Мойдодыра», «Уроки Золушки», «Рецепты кулинара Всезнайки», «</w:t>
      </w:r>
      <w:r w:rsidR="00232CE2">
        <w:rPr>
          <w:rFonts w:ascii="Times New Roman" w:hAnsi="Times New Roman"/>
          <w:color w:val="000000"/>
          <w:sz w:val="28"/>
          <w:szCs w:val="28"/>
          <w:lang w:val="ru-RU" w:eastAsia="ru-RU"/>
        </w:rPr>
        <w:t>С</w:t>
      </w:r>
      <w:r w:rsidR="001200E5">
        <w:rPr>
          <w:rFonts w:ascii="Times New Roman" w:hAnsi="Times New Roman"/>
          <w:color w:val="000000"/>
          <w:sz w:val="28"/>
          <w:szCs w:val="28"/>
          <w:lang w:val="ru-RU" w:eastAsia="ru-RU"/>
        </w:rPr>
        <w:t>оветы доктора Айболита»</w:t>
      </w:r>
      <w:r w:rsidR="00232CE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) и </w:t>
      </w:r>
      <w:r w:rsidR="00232CE2" w:rsidRPr="00691A92">
        <w:rPr>
          <w:rFonts w:ascii="Times New Roman" w:hAnsi="Times New Roman"/>
          <w:color w:val="000000"/>
          <w:sz w:val="28"/>
          <w:szCs w:val="28"/>
          <w:lang w:val="ru-RU" w:eastAsia="ru-RU"/>
        </w:rPr>
        <w:t>коррекционные игры на развитие внимания, смысловой</w:t>
      </w:r>
      <w:r w:rsidR="00232CE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памяти: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</w:r>
      <w:r w:rsidR="00232CE2">
        <w:rPr>
          <w:rFonts w:ascii="Times New Roman" w:hAnsi="Times New Roman"/>
          <w:color w:val="000000"/>
          <w:sz w:val="28"/>
          <w:szCs w:val="28"/>
          <w:lang w:val="ru-RU" w:eastAsia="ru-RU"/>
        </w:rPr>
        <w:t>«Полезно - вред</w:t>
      </w:r>
      <w:r w:rsidR="00232CE2" w:rsidRPr="00691A92">
        <w:rPr>
          <w:rFonts w:ascii="Times New Roman" w:hAnsi="Times New Roman"/>
          <w:color w:val="000000"/>
          <w:sz w:val="28"/>
          <w:szCs w:val="28"/>
          <w:lang w:val="ru-RU" w:eastAsia="ru-RU"/>
        </w:rPr>
        <w:t>но», «Найди правильный ответ», «Угадай</w:t>
      </w:r>
      <w:r w:rsidR="00232CE2">
        <w:rPr>
          <w:rFonts w:ascii="Times New Roman" w:hAnsi="Times New Roman"/>
          <w:color w:val="000000"/>
          <w:sz w:val="28"/>
          <w:szCs w:val="28"/>
          <w:lang w:val="ru-RU" w:eastAsia="ru-RU"/>
        </w:rPr>
        <w:t>-</w:t>
      </w:r>
      <w:r w:rsidR="00232CE2" w:rsidRPr="00691A92">
        <w:rPr>
          <w:rFonts w:ascii="Times New Roman" w:hAnsi="Times New Roman"/>
          <w:color w:val="000000"/>
          <w:sz w:val="28"/>
          <w:szCs w:val="28"/>
          <w:lang w:val="ru-RU" w:eastAsia="ru-RU"/>
        </w:rPr>
        <w:t>ка», «П</w:t>
      </w:r>
      <w:r w:rsidR="00232CE2">
        <w:rPr>
          <w:rFonts w:ascii="Times New Roman" w:hAnsi="Times New Roman"/>
          <w:color w:val="000000"/>
          <w:sz w:val="28"/>
          <w:szCs w:val="28"/>
          <w:lang w:val="ru-RU" w:eastAsia="ru-RU"/>
        </w:rPr>
        <w:t>родолжи (закончи) рассказ (сказку)»,</w:t>
      </w:r>
      <w:r w:rsidR="00232CE2" w:rsidRPr="00691A9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«Можно </w:t>
      </w:r>
      <w:r w:rsidR="00232CE2">
        <w:rPr>
          <w:rFonts w:ascii="Times New Roman" w:hAnsi="Times New Roman"/>
          <w:color w:val="000000"/>
          <w:sz w:val="28"/>
          <w:szCs w:val="28"/>
          <w:lang w:val="ru-RU" w:eastAsia="ru-RU"/>
        </w:rPr>
        <w:t>–</w:t>
      </w:r>
      <w:r w:rsidR="00BD6191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нельзя»</w:t>
      </w:r>
      <w:r w:rsidR="00232CE2">
        <w:rPr>
          <w:rFonts w:ascii="Times New Roman" w:hAnsi="Times New Roman"/>
          <w:color w:val="000000"/>
          <w:sz w:val="28"/>
          <w:szCs w:val="28"/>
          <w:lang w:val="ru-RU" w:eastAsia="ru-RU"/>
        </w:rPr>
        <w:t>.</w:t>
      </w:r>
    </w:p>
    <w:p w:rsidR="00232CE2" w:rsidRDefault="00232CE2" w:rsidP="00232CE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 w:bidi="ar-SA"/>
        </w:rPr>
      </w:pPr>
      <w:r w:rsidRPr="00823134">
        <w:rPr>
          <w:rFonts w:ascii="Times New Roman" w:hAnsi="Times New Roman"/>
          <w:sz w:val="28"/>
          <w:szCs w:val="28"/>
          <w:lang w:val="ru-RU" w:bidi="ar-SA"/>
        </w:rPr>
        <w:lastRenderedPageBreak/>
        <w:t>4</w:t>
      </w:r>
      <w:r w:rsidR="00BB01CC">
        <w:rPr>
          <w:rFonts w:ascii="Times New Roman" w:hAnsi="Times New Roman"/>
          <w:sz w:val="28"/>
          <w:szCs w:val="28"/>
          <w:lang w:val="ru-RU" w:bidi="ar-SA"/>
        </w:rPr>
        <w:t>2</w:t>
      </w:r>
      <w:r w:rsidRPr="00823134">
        <w:rPr>
          <w:rFonts w:ascii="Times New Roman" w:hAnsi="Times New Roman"/>
          <w:sz w:val="28"/>
          <w:szCs w:val="28"/>
          <w:lang w:val="ru-RU" w:bidi="ar-SA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В программе</w:t>
      </w:r>
      <w:r w:rsidRPr="00DC44E5">
        <w:rPr>
          <w:rFonts w:ascii="Times New Roman" w:hAnsi="Times New Roman"/>
          <w:sz w:val="28"/>
          <w:szCs w:val="28"/>
          <w:lang w:val="ru-RU"/>
        </w:rPr>
        <w:t xml:space="preserve"> по</w:t>
      </w:r>
      <w:r>
        <w:rPr>
          <w:rFonts w:ascii="Times New Roman" w:hAnsi="Times New Roman"/>
          <w:sz w:val="28"/>
          <w:szCs w:val="28"/>
          <w:lang w:val="ru-RU"/>
        </w:rPr>
        <w:t xml:space="preserve"> предмету «Социально-бытовая</w:t>
      </w:r>
      <w:r w:rsidRPr="003E69F4">
        <w:rPr>
          <w:rFonts w:ascii="Times New Roman" w:hAnsi="Times New Roman"/>
          <w:sz w:val="28"/>
          <w:szCs w:val="28"/>
          <w:lang w:val="ru-RU"/>
        </w:rPr>
        <w:t xml:space="preserve"> ориентировка» </w:t>
      </w:r>
      <w:r w:rsidRPr="00DC44E5">
        <w:rPr>
          <w:rFonts w:ascii="Times New Roman" w:hAnsi="Times New Roman"/>
          <w:sz w:val="28"/>
          <w:szCs w:val="28"/>
          <w:lang w:val="ru-RU"/>
        </w:rPr>
        <w:t xml:space="preserve">для </w:t>
      </w:r>
      <w:r w:rsidR="00706BC9">
        <w:rPr>
          <w:rFonts w:ascii="Times New Roman" w:hAnsi="Times New Roman"/>
          <w:sz w:val="28"/>
          <w:szCs w:val="28"/>
          <w:lang w:val="ru-RU"/>
        </w:rPr>
        <w:t>обучающ</w:t>
      </w:r>
      <w:r w:rsidRPr="00DC44E5">
        <w:rPr>
          <w:rFonts w:ascii="Times New Roman" w:hAnsi="Times New Roman"/>
          <w:sz w:val="28"/>
          <w:szCs w:val="28"/>
          <w:lang w:val="ru-RU"/>
        </w:rPr>
        <w:t>ихся 0</w:t>
      </w:r>
      <w:r w:rsidRPr="0022739D">
        <w:rPr>
          <w:rFonts w:ascii="Times New Roman" w:hAnsi="Times New Roman"/>
          <w:sz w:val="28"/>
          <w:szCs w:val="28"/>
          <w:lang w:val="kk-KZ"/>
        </w:rPr>
        <w:t>-</w:t>
      </w:r>
      <w:r w:rsidRPr="00DC44E5">
        <w:rPr>
          <w:rFonts w:ascii="Times New Roman" w:hAnsi="Times New Roman"/>
          <w:sz w:val="28"/>
          <w:szCs w:val="28"/>
          <w:lang w:val="ru-RU"/>
        </w:rPr>
        <w:t>4 классов с нарушением зрения</w:t>
      </w:r>
      <w:r>
        <w:rPr>
          <w:rFonts w:ascii="Times New Roman" w:hAnsi="Times New Roman"/>
          <w:sz w:val="28"/>
          <w:szCs w:val="28"/>
          <w:lang w:val="ru-RU"/>
        </w:rPr>
        <w:t xml:space="preserve"> содержание занятий </w:t>
      </w:r>
      <w:r w:rsidRPr="00DC44E5">
        <w:rPr>
          <w:rFonts w:ascii="Times New Roman" w:hAnsi="Times New Roman"/>
          <w:sz w:val="28"/>
          <w:szCs w:val="28"/>
          <w:lang w:val="ru-RU"/>
        </w:rPr>
        <w:t xml:space="preserve">включает </w:t>
      </w:r>
      <w:r>
        <w:rPr>
          <w:rFonts w:ascii="Times New Roman" w:hAnsi="Times New Roman"/>
          <w:sz w:val="28"/>
          <w:szCs w:val="28"/>
          <w:lang w:val="ru-RU"/>
        </w:rPr>
        <w:t xml:space="preserve">в себя </w:t>
      </w:r>
      <w:r w:rsidRPr="00DC44E5">
        <w:rPr>
          <w:rFonts w:ascii="Times New Roman" w:hAnsi="Times New Roman"/>
          <w:sz w:val="28"/>
          <w:szCs w:val="28"/>
          <w:lang w:val="ru-RU"/>
        </w:rPr>
        <w:t xml:space="preserve">следующие разделы: </w:t>
      </w:r>
    </w:p>
    <w:p w:rsidR="00232CE2" w:rsidRPr="00823134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823134">
        <w:rPr>
          <w:rFonts w:ascii="Times New Roman" w:hAnsi="Times New Roman"/>
          <w:sz w:val="28"/>
          <w:szCs w:val="28"/>
          <w:lang w:val="ru-RU" w:bidi="ar-SA"/>
        </w:rPr>
        <w:t>1)</w:t>
      </w:r>
      <w:r w:rsidRPr="00823134">
        <w:rPr>
          <w:rFonts w:ascii="Times New Roman" w:hAnsi="Times New Roman"/>
          <w:sz w:val="28"/>
          <w:szCs w:val="28"/>
          <w:lang w:val="kk-KZ" w:bidi="ar-SA"/>
        </w:rPr>
        <w:t xml:space="preserve"> </w:t>
      </w:r>
      <w:r w:rsidRPr="00823134">
        <w:rPr>
          <w:rFonts w:ascii="Times New Roman" w:hAnsi="Times New Roman"/>
          <w:sz w:val="28"/>
          <w:szCs w:val="28"/>
          <w:lang w:val="ru-RU" w:bidi="ar-SA"/>
        </w:rPr>
        <w:t>«Личная гигиена» особенно важна для незрячих, так как ими усваиваются первоначальные правила личной гигиены, правила поведения в местах общего пользования, формируются умения и навыки по гигиене и охране остаточного зрения и осязания, ухода за кожей, сохранения и укрепления своего здоровья;</w:t>
      </w:r>
    </w:p>
    <w:p w:rsidR="00232CE2" w:rsidRPr="00823134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823134">
        <w:rPr>
          <w:rFonts w:ascii="Times New Roman" w:hAnsi="Times New Roman"/>
          <w:sz w:val="28"/>
          <w:szCs w:val="28"/>
          <w:lang w:val="ru-RU" w:bidi="ar-SA"/>
        </w:rPr>
        <w:t>2)</w:t>
      </w:r>
      <w:r w:rsidRPr="00823134">
        <w:rPr>
          <w:rFonts w:ascii="Times New Roman" w:hAnsi="Times New Roman"/>
          <w:sz w:val="28"/>
          <w:szCs w:val="28"/>
          <w:lang w:val="kk-KZ" w:bidi="ar-SA"/>
        </w:rPr>
        <w:t xml:space="preserve"> </w:t>
      </w:r>
      <w:r w:rsidRPr="00823134">
        <w:rPr>
          <w:rFonts w:ascii="Times New Roman" w:hAnsi="Times New Roman"/>
          <w:sz w:val="28"/>
          <w:szCs w:val="28"/>
          <w:lang w:val="ru-RU" w:bidi="ar-SA"/>
        </w:rPr>
        <w:t xml:space="preserve">«Одежда и обувь» </w:t>
      </w:r>
      <w:r w:rsidR="00706BC9">
        <w:rPr>
          <w:rFonts w:ascii="Times New Roman" w:hAnsi="Times New Roman"/>
          <w:sz w:val="28"/>
          <w:szCs w:val="28"/>
          <w:lang w:val="ru-RU" w:bidi="ar-SA"/>
        </w:rPr>
        <w:t>обучающ</w:t>
      </w:r>
      <w:r w:rsidRPr="00823134">
        <w:rPr>
          <w:rFonts w:ascii="Times New Roman" w:hAnsi="Times New Roman"/>
          <w:sz w:val="28"/>
          <w:szCs w:val="28"/>
          <w:lang w:val="ru-RU" w:bidi="ar-SA"/>
        </w:rPr>
        <w:t>иеся приобретают навыки самообслуживания, знакомятся с повседневным уходом за одеждой и обувью, учатся подбирать одежду по сезону и по роду деятельности, по характеру занятий;</w:t>
      </w:r>
    </w:p>
    <w:p w:rsidR="00232CE2" w:rsidRPr="00823134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823134">
        <w:rPr>
          <w:rFonts w:ascii="Times New Roman" w:hAnsi="Times New Roman"/>
          <w:sz w:val="28"/>
          <w:szCs w:val="28"/>
          <w:lang w:val="ru-RU" w:bidi="ar-SA"/>
        </w:rPr>
        <w:t>3)</w:t>
      </w:r>
      <w:r w:rsidRPr="00823134">
        <w:rPr>
          <w:rFonts w:ascii="Times New Roman" w:hAnsi="Times New Roman"/>
          <w:sz w:val="28"/>
          <w:szCs w:val="28"/>
          <w:lang w:val="kk-KZ" w:bidi="ar-SA"/>
        </w:rPr>
        <w:t xml:space="preserve"> </w:t>
      </w:r>
      <w:r w:rsidRPr="00823134">
        <w:rPr>
          <w:rFonts w:ascii="Times New Roman" w:hAnsi="Times New Roman"/>
          <w:sz w:val="28"/>
          <w:szCs w:val="28"/>
          <w:lang w:val="ru-RU" w:bidi="ar-SA"/>
        </w:rPr>
        <w:t xml:space="preserve">«Питание» предусматривают ознакомление с основными видами продуктов питания, правилами их хранения, знакомству с кухонным оборудованием, приобретение навыков приготовления </w:t>
      </w:r>
      <w:r>
        <w:rPr>
          <w:rFonts w:ascii="Times New Roman" w:hAnsi="Times New Roman"/>
          <w:sz w:val="28"/>
          <w:szCs w:val="28"/>
          <w:lang w:val="ru-RU" w:bidi="ar-SA"/>
        </w:rPr>
        <w:t>простейших блюд, культуры приема</w:t>
      </w:r>
      <w:r w:rsidRPr="00823134">
        <w:rPr>
          <w:rFonts w:ascii="Times New Roman" w:hAnsi="Times New Roman"/>
          <w:sz w:val="28"/>
          <w:szCs w:val="28"/>
          <w:lang w:val="ru-RU" w:bidi="ar-SA"/>
        </w:rPr>
        <w:t xml:space="preserve"> пищи. Непосредственное знакомство с видами продуктов активизируют работу сохранных анализаторов: осязания, обоняния, вкуса;</w:t>
      </w:r>
    </w:p>
    <w:p w:rsidR="00232CE2" w:rsidRPr="00823134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823134">
        <w:rPr>
          <w:rFonts w:ascii="Times New Roman" w:hAnsi="Times New Roman"/>
          <w:sz w:val="28"/>
          <w:szCs w:val="28"/>
          <w:lang w:val="ru-RU" w:bidi="ar-SA"/>
        </w:rPr>
        <w:t>4) «Жилище» формируются знания об основных видах жилища, его интерьере, назначении комнат и навыки уборки помещения;</w:t>
      </w:r>
    </w:p>
    <w:p w:rsidR="00232CE2" w:rsidRPr="00823134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823134">
        <w:rPr>
          <w:rFonts w:ascii="Times New Roman" w:hAnsi="Times New Roman"/>
          <w:sz w:val="28"/>
          <w:szCs w:val="28"/>
          <w:lang w:val="ru-RU" w:bidi="ar-SA"/>
        </w:rPr>
        <w:t>5)</w:t>
      </w:r>
      <w:r w:rsidRPr="00823134">
        <w:rPr>
          <w:rFonts w:ascii="Times New Roman" w:hAnsi="Times New Roman"/>
          <w:sz w:val="28"/>
          <w:szCs w:val="28"/>
          <w:lang w:val="kk-KZ" w:bidi="ar-SA"/>
        </w:rPr>
        <w:t xml:space="preserve"> </w:t>
      </w:r>
      <w:r w:rsidRPr="00823134">
        <w:rPr>
          <w:rFonts w:ascii="Times New Roman" w:hAnsi="Times New Roman"/>
          <w:sz w:val="28"/>
          <w:szCs w:val="28"/>
          <w:lang w:val="ru-RU" w:bidi="ar-SA"/>
        </w:rPr>
        <w:t>в разделах «Семья», «Культура поведения» раскрываются пути и средства установления личных взаимоотношений в семье, в классе, в группе, в общественных местах; закрепляются правила поведения за столом, при посещении театров, кино, музеев, магазинов;</w:t>
      </w:r>
    </w:p>
    <w:p w:rsidR="00232CE2" w:rsidRPr="00823134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823134">
        <w:rPr>
          <w:rFonts w:ascii="Times New Roman" w:hAnsi="Times New Roman"/>
          <w:sz w:val="28"/>
          <w:szCs w:val="28"/>
          <w:lang w:val="ru-RU" w:bidi="ar-SA"/>
        </w:rPr>
        <w:t>6)</w:t>
      </w:r>
      <w:r w:rsidRPr="00823134">
        <w:rPr>
          <w:rFonts w:ascii="Times New Roman" w:hAnsi="Times New Roman"/>
          <w:sz w:val="28"/>
          <w:szCs w:val="28"/>
          <w:lang w:val="kk-KZ" w:bidi="ar-SA"/>
        </w:rPr>
        <w:t xml:space="preserve"> </w:t>
      </w:r>
      <w:r w:rsidRPr="00823134">
        <w:rPr>
          <w:rFonts w:ascii="Times New Roman" w:hAnsi="Times New Roman"/>
          <w:sz w:val="28"/>
          <w:szCs w:val="28"/>
          <w:lang w:val="ru-RU" w:bidi="ar-SA"/>
        </w:rPr>
        <w:t xml:space="preserve">«Транспорт» формируются навыки поведения на улице и в транспорте, закрепляются правила дорожного движения, </w:t>
      </w:r>
      <w:r w:rsidR="001200E5">
        <w:rPr>
          <w:rFonts w:ascii="Times New Roman" w:hAnsi="Times New Roman"/>
          <w:sz w:val="28"/>
          <w:szCs w:val="28"/>
          <w:lang w:val="ru-RU" w:bidi="ar-SA"/>
        </w:rPr>
        <w:t>обучающийся</w:t>
      </w:r>
      <w:r w:rsidRPr="00823134">
        <w:rPr>
          <w:rFonts w:ascii="Times New Roman" w:hAnsi="Times New Roman"/>
          <w:sz w:val="28"/>
          <w:szCs w:val="28"/>
          <w:lang w:val="ru-RU" w:bidi="ar-SA"/>
        </w:rPr>
        <w:t xml:space="preserve"> знакомятся с различными видами городского транспорта и с метро;</w:t>
      </w:r>
    </w:p>
    <w:p w:rsidR="00232CE2" w:rsidRPr="00823134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823134">
        <w:rPr>
          <w:rFonts w:ascii="Times New Roman" w:hAnsi="Times New Roman"/>
          <w:sz w:val="28"/>
          <w:szCs w:val="28"/>
          <w:lang w:val="ru-RU" w:bidi="ar-SA"/>
        </w:rPr>
        <w:t>7)</w:t>
      </w:r>
      <w:r w:rsidRPr="00823134">
        <w:rPr>
          <w:rFonts w:ascii="Times New Roman" w:hAnsi="Times New Roman"/>
          <w:sz w:val="28"/>
          <w:szCs w:val="28"/>
          <w:lang w:val="kk-KZ" w:bidi="ar-SA"/>
        </w:rPr>
        <w:t xml:space="preserve"> «Средства связи» </w:t>
      </w:r>
      <w:r w:rsidRPr="00823134">
        <w:rPr>
          <w:rFonts w:ascii="Times New Roman" w:hAnsi="Times New Roman"/>
          <w:sz w:val="28"/>
          <w:szCs w:val="28"/>
          <w:lang w:val="ru-RU" w:bidi="ar-SA"/>
        </w:rPr>
        <w:t>формируют умения и навыки речевой и неречевой коммуникаций. Пользование средствами связи приобретает на сегодняшний день большое значение, ввиду огромного влияния интернета и сотовой связи на нашу жизнь, поэтому тема «Средства связи» является одной из ведущих в курсе «</w:t>
      </w:r>
      <w:r w:rsidRPr="00823134">
        <w:rPr>
          <w:rFonts w:ascii="Times New Roman" w:hAnsi="Times New Roman"/>
          <w:sz w:val="28"/>
          <w:szCs w:val="28"/>
          <w:lang w:val="ru-RU"/>
        </w:rPr>
        <w:t>Социально – бытовая ориентировка</w:t>
      </w:r>
      <w:r w:rsidRPr="00823134">
        <w:rPr>
          <w:rFonts w:ascii="Times New Roman" w:hAnsi="Times New Roman"/>
          <w:sz w:val="28"/>
          <w:szCs w:val="28"/>
          <w:lang w:val="ru-RU" w:bidi="ar-SA"/>
        </w:rPr>
        <w:t>»;</w:t>
      </w:r>
    </w:p>
    <w:p w:rsidR="00232CE2" w:rsidRPr="00823134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ar-SA"/>
        </w:rPr>
      </w:pPr>
      <w:r w:rsidRPr="00823134">
        <w:rPr>
          <w:rFonts w:ascii="Times New Roman" w:hAnsi="Times New Roman"/>
          <w:sz w:val="28"/>
          <w:szCs w:val="28"/>
          <w:lang w:val="ru-RU" w:bidi="ar-SA"/>
        </w:rPr>
        <w:t>8) «Торговля» - эта тема играет большую роль в формировании у незрячих навыков покупки продуктов и одежды, умения оплачивать их; умение распознавать денежные купюры;</w:t>
      </w:r>
      <w:r w:rsidRPr="00823134">
        <w:rPr>
          <w:rFonts w:ascii="Times New Roman" w:hAnsi="Times New Roman"/>
          <w:sz w:val="28"/>
          <w:szCs w:val="28"/>
          <w:lang w:val="kk-KZ" w:bidi="ar-SA"/>
        </w:rPr>
        <w:t xml:space="preserve"> </w:t>
      </w:r>
      <w:r w:rsidRPr="00823134">
        <w:rPr>
          <w:rFonts w:ascii="Times New Roman" w:hAnsi="Times New Roman"/>
          <w:sz w:val="28"/>
          <w:szCs w:val="28"/>
          <w:lang w:val="ru-RU" w:bidi="ar-SA"/>
        </w:rPr>
        <w:t>экономить денежные средства в семье по средством знания цен на основные товары</w:t>
      </w:r>
      <w:r w:rsidRPr="00823134">
        <w:rPr>
          <w:rFonts w:ascii="Times New Roman" w:hAnsi="Times New Roman"/>
          <w:sz w:val="28"/>
          <w:szCs w:val="28"/>
          <w:lang w:val="kk-KZ" w:bidi="ar-SA"/>
        </w:rPr>
        <w:t>;</w:t>
      </w:r>
    </w:p>
    <w:p w:rsidR="00232CE2" w:rsidRDefault="00232CE2" w:rsidP="00232CE2">
      <w:pPr>
        <w:shd w:val="clear" w:color="auto" w:fill="FFFFFF"/>
        <w:spacing w:after="0" w:line="27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823134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9)</w:t>
      </w:r>
      <w:r w:rsidRPr="00823134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«Здоровье» коррекционное занятие направлено не только на усвоение </w:t>
      </w:r>
      <w:r w:rsidR="00706BC9">
        <w:rPr>
          <w:rFonts w:ascii="Times New Roman" w:hAnsi="Times New Roman"/>
          <w:color w:val="000000"/>
          <w:sz w:val="28"/>
          <w:szCs w:val="28"/>
          <w:lang w:val="ru-RU" w:eastAsia="ru-RU"/>
        </w:rPr>
        <w:t>обучающ</w:t>
      </w:r>
      <w:r w:rsidRPr="00823134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имися знаний, умений, но и на становление их мотивационной сферы, гигиенического поведения, реализации усвоенных знаний и представлений в реальном поведении. Педагог должен учитывать, что </w:t>
      </w:r>
      <w:r w:rsidR="001200E5">
        <w:rPr>
          <w:rFonts w:ascii="Times New Roman" w:hAnsi="Times New Roman"/>
          <w:color w:val="000000"/>
          <w:sz w:val="28"/>
          <w:szCs w:val="28"/>
          <w:lang w:val="ru-RU" w:eastAsia="ru-RU"/>
        </w:rPr>
        <w:t>обучающийся</w:t>
      </w:r>
      <w:r w:rsidRPr="00823134">
        <w:rPr>
          <w:rFonts w:ascii="Times New Roman" w:hAnsi="Times New Roman"/>
          <w:color w:val="000000"/>
          <w:sz w:val="28"/>
          <w:szCs w:val="28"/>
          <w:lang w:val="ru-RU" w:eastAsia="ru-RU"/>
        </w:rPr>
        <w:t>, изучая себя, особенности своего организма, психологически готовится к тому, чтобы осуществлять активную оздоровительную деятельность, формировать своё здоровье.</w:t>
      </w:r>
    </w:p>
    <w:p w:rsidR="00232CE2" w:rsidRPr="00A04112" w:rsidRDefault="00BB01CC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>43</w:t>
      </w:r>
      <w:r w:rsidR="00232CE2" w:rsidRPr="00A04112">
        <w:rPr>
          <w:rFonts w:ascii="Times New Roman" w:hAnsi="Times New Roman"/>
          <w:sz w:val="28"/>
          <w:szCs w:val="28"/>
          <w:lang w:val="ru-RU" w:bidi="ar-SA"/>
        </w:rPr>
        <w:t>. Содержание по предмету</w:t>
      </w:r>
      <w:r w:rsidR="00232CE2">
        <w:rPr>
          <w:rFonts w:ascii="Times New Roman" w:hAnsi="Times New Roman"/>
          <w:sz w:val="28"/>
          <w:szCs w:val="28"/>
          <w:lang w:val="ru-RU" w:bidi="ar-SA"/>
        </w:rPr>
        <w:t xml:space="preserve"> «</w:t>
      </w:r>
      <w:r w:rsidR="00232CE2" w:rsidRPr="002C26B3">
        <w:rPr>
          <w:rFonts w:ascii="Times New Roman" w:hAnsi="Times New Roman"/>
          <w:sz w:val="28"/>
          <w:szCs w:val="28"/>
          <w:lang w:val="ru-RU"/>
        </w:rPr>
        <w:t>Социально</w:t>
      </w:r>
      <w:r w:rsidR="00232CE2">
        <w:rPr>
          <w:rFonts w:ascii="Times New Roman" w:hAnsi="Times New Roman"/>
          <w:sz w:val="28"/>
          <w:szCs w:val="28"/>
          <w:lang w:val="ru-RU"/>
        </w:rPr>
        <w:t>-</w:t>
      </w:r>
      <w:r w:rsidR="00232CE2" w:rsidRPr="002C26B3">
        <w:rPr>
          <w:rFonts w:ascii="Times New Roman" w:hAnsi="Times New Roman"/>
          <w:sz w:val="28"/>
          <w:szCs w:val="28"/>
          <w:lang w:val="ru-RU"/>
        </w:rPr>
        <w:t>бытовая ориентировка</w:t>
      </w:r>
      <w:r w:rsidR="00232CE2">
        <w:rPr>
          <w:rFonts w:ascii="Times New Roman" w:hAnsi="Times New Roman"/>
          <w:sz w:val="28"/>
          <w:szCs w:val="28"/>
          <w:lang w:val="ru-RU"/>
        </w:rPr>
        <w:t>»</w:t>
      </w:r>
      <w:r w:rsidR="00232CE2">
        <w:rPr>
          <w:rFonts w:ascii="Times New Roman" w:hAnsi="Times New Roman"/>
          <w:sz w:val="28"/>
          <w:szCs w:val="28"/>
          <w:lang w:val="ru-RU" w:bidi="ar-SA"/>
        </w:rPr>
        <w:t xml:space="preserve"> </w:t>
      </w:r>
      <w:r w:rsidR="00232CE2">
        <w:rPr>
          <w:rFonts w:ascii="Times New Roman" w:hAnsi="Times New Roman"/>
          <w:sz w:val="28"/>
          <w:szCs w:val="28"/>
          <w:lang w:val="ru-RU" w:bidi="ar-SA"/>
        </w:rPr>
        <w:lastRenderedPageBreak/>
        <w:t>организовано</w:t>
      </w:r>
      <w:r w:rsidR="00232CE2" w:rsidRPr="00A04112">
        <w:rPr>
          <w:rFonts w:ascii="Times New Roman" w:hAnsi="Times New Roman"/>
          <w:sz w:val="28"/>
          <w:szCs w:val="28"/>
          <w:lang w:val="ru-RU" w:bidi="ar-SA"/>
        </w:rPr>
        <w:t xml:space="preserve"> по разделам обучения:</w:t>
      </w:r>
    </w:p>
    <w:p w:rsidR="00232CE2" w:rsidRDefault="00232CE2" w:rsidP="00232CE2">
      <w:pPr>
        <w:widowControl w:val="0"/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A04112">
        <w:rPr>
          <w:rFonts w:ascii="Times New Roman" w:hAnsi="Times New Roman"/>
          <w:sz w:val="28"/>
          <w:szCs w:val="28"/>
          <w:lang w:val="ru-RU" w:bidi="ar-SA"/>
        </w:rPr>
        <w:t xml:space="preserve">1) разделы далее разбиты на подразделы, которые содержат в себе цели обучения по классам в виде ожидаемых результатов: навыка или умения, знания или понимания. Цели обучения, организованные последовательно внутри каждого подраздела, позволяют учителям планировать свою работу и оценивать достижения </w:t>
      </w:r>
      <w:r w:rsidR="00706BC9">
        <w:rPr>
          <w:rFonts w:ascii="Times New Roman" w:hAnsi="Times New Roman"/>
          <w:sz w:val="28"/>
          <w:szCs w:val="28"/>
          <w:lang w:val="ru-RU" w:bidi="ar-SA"/>
        </w:rPr>
        <w:t>обучающ</w:t>
      </w:r>
      <w:r w:rsidRPr="00A04112">
        <w:rPr>
          <w:rFonts w:ascii="Times New Roman" w:hAnsi="Times New Roman"/>
          <w:sz w:val="28"/>
          <w:szCs w:val="28"/>
          <w:lang w:val="ru-RU" w:bidi="ar-SA"/>
        </w:rPr>
        <w:t>ихся, а также информировать их о следующих этапах обучения:</w:t>
      </w:r>
    </w:p>
    <w:p w:rsidR="00232CE2" w:rsidRDefault="00232CE2" w:rsidP="00232CE2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>т</w:t>
      </w:r>
      <w:r w:rsidR="00E57E3A">
        <w:rPr>
          <w:rFonts w:ascii="Times New Roman" w:hAnsi="Times New Roman"/>
          <w:sz w:val="28"/>
          <w:szCs w:val="28"/>
          <w:lang w:val="ru-RU" w:bidi="ar-SA"/>
        </w:rPr>
        <w:t>аблица 1</w:t>
      </w:r>
    </w:p>
    <w:p w:rsidR="00A104E7" w:rsidRDefault="00A104E7" w:rsidP="00232CE2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 w:bidi="ar-SA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74"/>
        <w:gridCol w:w="2050"/>
        <w:gridCol w:w="7115"/>
      </w:tblGrid>
      <w:tr w:rsidR="00232CE2" w:rsidRPr="00D76F88" w:rsidTr="00A0310F">
        <w:tc>
          <w:tcPr>
            <w:tcW w:w="474" w:type="dxa"/>
          </w:tcPr>
          <w:p w:rsidR="00232CE2" w:rsidRPr="00D76F88" w:rsidRDefault="00232CE2" w:rsidP="00232CE2">
            <w:pPr>
              <w:widowControl w:val="0"/>
              <w:spacing w:after="0" w:line="240" w:lineRule="auto"/>
              <w:ind w:left="29" w:firstLine="1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D76F88">
              <w:rPr>
                <w:rFonts w:ascii="Times New Roman" w:hAnsi="Times New Roman"/>
                <w:sz w:val="24"/>
                <w:szCs w:val="24"/>
                <w:lang w:bidi="ar-SA"/>
              </w:rPr>
              <w:t>№</w:t>
            </w:r>
          </w:p>
        </w:tc>
        <w:tc>
          <w:tcPr>
            <w:tcW w:w="2050" w:type="dxa"/>
          </w:tcPr>
          <w:p w:rsidR="00232CE2" w:rsidRPr="00D76F88" w:rsidRDefault="00232CE2" w:rsidP="00232CE2">
            <w:pPr>
              <w:widowControl w:val="0"/>
              <w:spacing w:after="0" w:line="240" w:lineRule="auto"/>
              <w:ind w:hanging="144"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D76F88">
              <w:rPr>
                <w:rFonts w:ascii="Times New Roman" w:hAnsi="Times New Roman"/>
                <w:sz w:val="24"/>
                <w:szCs w:val="24"/>
                <w:lang w:bidi="ar-SA"/>
              </w:rPr>
              <w:t>Разделы</w:t>
            </w:r>
          </w:p>
        </w:tc>
        <w:tc>
          <w:tcPr>
            <w:tcW w:w="7115" w:type="dxa"/>
          </w:tcPr>
          <w:p w:rsidR="00232CE2" w:rsidRPr="00D76F88" w:rsidRDefault="00232CE2" w:rsidP="00232CE2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D76F88">
              <w:rPr>
                <w:rFonts w:ascii="Times New Roman" w:hAnsi="Times New Roman"/>
                <w:sz w:val="24"/>
                <w:szCs w:val="24"/>
                <w:lang w:bidi="ar-SA"/>
              </w:rPr>
              <w:t>Подразделы</w:t>
            </w:r>
          </w:p>
        </w:tc>
      </w:tr>
      <w:tr w:rsidR="00232CE2" w:rsidRPr="000F6DDF" w:rsidTr="00A0310F">
        <w:trPr>
          <w:trHeight w:val="647"/>
        </w:trPr>
        <w:tc>
          <w:tcPr>
            <w:tcW w:w="474" w:type="dxa"/>
          </w:tcPr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D76F88">
              <w:rPr>
                <w:rFonts w:ascii="Times New Roman" w:hAnsi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2050" w:type="dxa"/>
          </w:tcPr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D76F88">
              <w:rPr>
                <w:rFonts w:ascii="Times New Roman" w:hAnsi="Times New Roman"/>
                <w:sz w:val="24"/>
                <w:szCs w:val="24"/>
                <w:lang w:bidi="ar-SA"/>
              </w:rPr>
              <w:t>Личная гигиена</w:t>
            </w:r>
          </w:p>
        </w:tc>
        <w:tc>
          <w:tcPr>
            <w:tcW w:w="7115" w:type="dxa"/>
          </w:tcPr>
          <w:p w:rsidR="00232CE2" w:rsidRPr="002E7E20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1.1 Режим дня, его выполнение</w:t>
            </w:r>
            <w:r w:rsidRPr="002E7E20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</w:t>
            </w:r>
          </w:p>
          <w:p w:rsidR="00232CE2" w:rsidRPr="002E7E20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2E7E20">
              <w:rPr>
                <w:rFonts w:ascii="Times New Roman" w:hAnsi="Times New Roman"/>
                <w:sz w:val="24"/>
                <w:szCs w:val="24"/>
                <w:lang w:val="ru-RU" w:bidi="ar-SA"/>
              </w:rPr>
              <w:t>1.2 Последовательность утреннего и вечернего туалета, гигиена тела</w:t>
            </w:r>
          </w:p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bidi="ar-SA"/>
              </w:rPr>
              <w:t>1.3 Гигиена зрения</w:t>
            </w:r>
          </w:p>
        </w:tc>
      </w:tr>
      <w:tr w:rsidR="00232CE2" w:rsidRPr="00A0310F" w:rsidTr="00A0310F">
        <w:tc>
          <w:tcPr>
            <w:tcW w:w="474" w:type="dxa"/>
          </w:tcPr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D76F88">
              <w:rPr>
                <w:rFonts w:ascii="Times New Roman" w:hAnsi="Times New Roman"/>
                <w:sz w:val="24"/>
                <w:szCs w:val="24"/>
                <w:lang w:bidi="ar-SA"/>
              </w:rPr>
              <w:t>2</w:t>
            </w:r>
          </w:p>
        </w:tc>
        <w:tc>
          <w:tcPr>
            <w:tcW w:w="2050" w:type="dxa"/>
          </w:tcPr>
          <w:p w:rsidR="00232CE2" w:rsidRPr="000F6DDF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D76F88">
              <w:rPr>
                <w:rFonts w:ascii="Times New Roman" w:hAnsi="Times New Roman"/>
                <w:sz w:val="24"/>
                <w:szCs w:val="24"/>
                <w:lang w:bidi="ar-SA"/>
              </w:rPr>
              <w:t>Одежда и обувь</w:t>
            </w:r>
          </w:p>
        </w:tc>
        <w:tc>
          <w:tcPr>
            <w:tcW w:w="7115" w:type="dxa"/>
          </w:tcPr>
          <w:p w:rsidR="00232CE2" w:rsidRPr="002E7E20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2E7E20">
              <w:rPr>
                <w:rFonts w:ascii="Times New Roman" w:hAnsi="Times New Roman"/>
                <w:sz w:val="24"/>
                <w:szCs w:val="24"/>
                <w:lang w:val="ru-RU" w:bidi="ar-SA"/>
              </w:rPr>
              <w:t>2.1 Виды одежды и ее значение</w:t>
            </w:r>
          </w:p>
          <w:p w:rsidR="00232CE2" w:rsidRPr="002E7E20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2E7E20">
              <w:rPr>
                <w:rFonts w:ascii="Times New Roman" w:hAnsi="Times New Roman"/>
                <w:sz w:val="24"/>
                <w:szCs w:val="24"/>
                <w:lang w:val="ru-RU" w:bidi="ar-SA"/>
              </w:rPr>
              <w:t>2.2 Виды обуви и ее значение</w:t>
            </w:r>
          </w:p>
          <w:p w:rsidR="00232CE2" w:rsidRPr="002E7E20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2E7E20">
              <w:rPr>
                <w:rFonts w:ascii="Times New Roman" w:hAnsi="Times New Roman"/>
                <w:sz w:val="24"/>
                <w:szCs w:val="24"/>
                <w:lang w:val="ru-RU" w:bidi="ar-SA"/>
              </w:rPr>
              <w:t>2.3 Повседневный уход за одеждой и обувью</w:t>
            </w:r>
          </w:p>
        </w:tc>
      </w:tr>
      <w:tr w:rsidR="00232CE2" w:rsidRPr="00A0310F" w:rsidTr="00A0310F">
        <w:trPr>
          <w:trHeight w:val="246"/>
        </w:trPr>
        <w:tc>
          <w:tcPr>
            <w:tcW w:w="474" w:type="dxa"/>
          </w:tcPr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D76F88">
              <w:rPr>
                <w:rFonts w:ascii="Times New Roman" w:hAnsi="Times New Roman"/>
                <w:sz w:val="24"/>
                <w:szCs w:val="24"/>
                <w:lang w:bidi="ar-SA"/>
              </w:rPr>
              <w:t>3</w:t>
            </w:r>
          </w:p>
        </w:tc>
        <w:tc>
          <w:tcPr>
            <w:tcW w:w="2050" w:type="dxa"/>
          </w:tcPr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D76F88">
              <w:rPr>
                <w:rFonts w:ascii="Times New Roman" w:hAnsi="Times New Roman"/>
                <w:sz w:val="24"/>
                <w:szCs w:val="24"/>
                <w:lang w:bidi="ar-SA"/>
              </w:rPr>
              <w:t>Жилище</w:t>
            </w:r>
          </w:p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115" w:type="dxa"/>
          </w:tcPr>
          <w:p w:rsidR="00232CE2" w:rsidRPr="002E7E20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2E7E20">
              <w:rPr>
                <w:rFonts w:ascii="Times New Roman" w:hAnsi="Times New Roman"/>
                <w:sz w:val="24"/>
                <w:szCs w:val="24"/>
                <w:lang w:val="ru-RU" w:bidi="ar-SA"/>
              </w:rPr>
              <w:t>3.1 Виды жилищных помещений в городе</w:t>
            </w:r>
          </w:p>
          <w:p w:rsidR="00232CE2" w:rsidRPr="002E7E20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2E7E20">
              <w:rPr>
                <w:rFonts w:ascii="Times New Roman" w:hAnsi="Times New Roman"/>
                <w:sz w:val="24"/>
                <w:szCs w:val="24"/>
                <w:lang w:val="ru-RU" w:bidi="ar-SA"/>
              </w:rPr>
              <w:t>3.2 Содержание жилища в чистоте</w:t>
            </w:r>
          </w:p>
        </w:tc>
      </w:tr>
      <w:tr w:rsidR="00232CE2" w:rsidRPr="00D76F88" w:rsidTr="00A0310F">
        <w:tc>
          <w:tcPr>
            <w:tcW w:w="474" w:type="dxa"/>
          </w:tcPr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D76F88">
              <w:rPr>
                <w:rFonts w:ascii="Times New Roman" w:hAnsi="Times New Roman"/>
                <w:sz w:val="24"/>
                <w:szCs w:val="24"/>
                <w:lang w:bidi="ar-SA"/>
              </w:rPr>
              <w:t>4</w:t>
            </w:r>
          </w:p>
        </w:tc>
        <w:tc>
          <w:tcPr>
            <w:tcW w:w="2050" w:type="dxa"/>
          </w:tcPr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Семья </w:t>
            </w:r>
          </w:p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115" w:type="dxa"/>
          </w:tcPr>
          <w:p w:rsidR="00232CE2" w:rsidRPr="002E7E20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2E7E20">
              <w:rPr>
                <w:rFonts w:ascii="Times New Roman" w:hAnsi="Times New Roman"/>
                <w:sz w:val="24"/>
                <w:szCs w:val="24"/>
                <w:lang w:val="ru-RU" w:bidi="ar-SA"/>
              </w:rPr>
              <w:t>4.1 Понятие о семье, знание состава своей семьи</w:t>
            </w:r>
          </w:p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bidi="ar-SA"/>
              </w:rPr>
              <w:t>4.2</w:t>
            </w:r>
            <w:r w:rsidRPr="00D76F88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Правила поведения в с</w:t>
            </w:r>
            <w:r>
              <w:rPr>
                <w:rFonts w:ascii="Times New Roman" w:hAnsi="Times New Roman"/>
                <w:sz w:val="24"/>
                <w:szCs w:val="24"/>
                <w:lang w:bidi="ar-SA"/>
              </w:rPr>
              <w:t>емье</w:t>
            </w:r>
          </w:p>
        </w:tc>
      </w:tr>
      <w:tr w:rsidR="00232CE2" w:rsidRPr="00A0310F" w:rsidTr="00A0310F">
        <w:tc>
          <w:tcPr>
            <w:tcW w:w="474" w:type="dxa"/>
          </w:tcPr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D76F88">
              <w:rPr>
                <w:rFonts w:ascii="Times New Roman" w:hAnsi="Times New Roman"/>
                <w:sz w:val="24"/>
                <w:szCs w:val="24"/>
                <w:lang w:bidi="ar-SA"/>
              </w:rPr>
              <w:t>5</w:t>
            </w:r>
          </w:p>
        </w:tc>
        <w:tc>
          <w:tcPr>
            <w:tcW w:w="2050" w:type="dxa"/>
          </w:tcPr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bidi="ar-SA"/>
              </w:rPr>
              <w:t>Торговля</w:t>
            </w:r>
          </w:p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115" w:type="dxa"/>
          </w:tcPr>
          <w:p w:rsidR="00232CE2" w:rsidRPr="002E7E20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2E7E20">
              <w:rPr>
                <w:rFonts w:ascii="Times New Roman" w:hAnsi="Times New Roman"/>
                <w:sz w:val="24"/>
                <w:szCs w:val="24"/>
                <w:lang w:val="ru-RU" w:bidi="ar-SA"/>
              </w:rPr>
              <w:t>5.1 Магазины, их назначение</w:t>
            </w:r>
          </w:p>
          <w:p w:rsidR="00232CE2" w:rsidRPr="002E7E20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2E7E20">
              <w:rPr>
                <w:rFonts w:ascii="Times New Roman" w:hAnsi="Times New Roman"/>
                <w:sz w:val="24"/>
                <w:szCs w:val="24"/>
                <w:lang w:val="ru-RU" w:bidi="ar-SA"/>
              </w:rPr>
              <w:t>5.2 Денежные купюры</w:t>
            </w:r>
          </w:p>
        </w:tc>
      </w:tr>
      <w:tr w:rsidR="00232CE2" w:rsidRPr="00A0310F" w:rsidTr="00A0310F">
        <w:tc>
          <w:tcPr>
            <w:tcW w:w="474" w:type="dxa"/>
          </w:tcPr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D76F88">
              <w:rPr>
                <w:rFonts w:ascii="Times New Roman" w:hAnsi="Times New Roman"/>
                <w:sz w:val="24"/>
                <w:szCs w:val="24"/>
                <w:lang w:bidi="ar-SA"/>
              </w:rPr>
              <w:t>6</w:t>
            </w:r>
          </w:p>
        </w:tc>
        <w:tc>
          <w:tcPr>
            <w:tcW w:w="2050" w:type="dxa"/>
          </w:tcPr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D76F88">
              <w:rPr>
                <w:rFonts w:ascii="Times New Roman" w:hAnsi="Times New Roman"/>
                <w:sz w:val="24"/>
                <w:szCs w:val="24"/>
                <w:lang w:bidi="ar-SA"/>
              </w:rPr>
              <w:t>Средства связи</w:t>
            </w:r>
          </w:p>
          <w:p w:rsidR="00232CE2" w:rsidRPr="0086035D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ar-SA"/>
              </w:rPr>
            </w:pPr>
          </w:p>
        </w:tc>
        <w:tc>
          <w:tcPr>
            <w:tcW w:w="7115" w:type="dxa"/>
          </w:tcPr>
          <w:p w:rsidR="00232CE2" w:rsidRPr="002E7E20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2E7E20">
              <w:rPr>
                <w:rFonts w:ascii="Times New Roman" w:hAnsi="Times New Roman"/>
                <w:sz w:val="24"/>
                <w:szCs w:val="24"/>
                <w:lang w:val="ru-RU" w:bidi="ar-SA"/>
              </w:rPr>
              <w:t>6.1 Виды связи, их назначение</w:t>
            </w:r>
          </w:p>
          <w:p w:rsidR="00232CE2" w:rsidRPr="002E7E20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2E7E20">
              <w:rPr>
                <w:rFonts w:ascii="Times New Roman" w:hAnsi="Times New Roman"/>
                <w:sz w:val="24"/>
                <w:szCs w:val="24"/>
                <w:lang w:val="ru-RU" w:bidi="ar-SA"/>
              </w:rPr>
              <w:t>6.2 Правила пользования домашним и сотовым телефоном</w:t>
            </w:r>
          </w:p>
        </w:tc>
      </w:tr>
      <w:tr w:rsidR="00232CE2" w:rsidRPr="00E3183E" w:rsidTr="00A0310F">
        <w:tc>
          <w:tcPr>
            <w:tcW w:w="474" w:type="dxa"/>
          </w:tcPr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D76F88">
              <w:rPr>
                <w:rFonts w:ascii="Times New Roman" w:hAnsi="Times New Roman"/>
                <w:sz w:val="24"/>
                <w:szCs w:val="24"/>
                <w:lang w:bidi="ar-SA"/>
              </w:rPr>
              <w:t>7</w:t>
            </w:r>
          </w:p>
        </w:tc>
        <w:tc>
          <w:tcPr>
            <w:tcW w:w="2050" w:type="dxa"/>
          </w:tcPr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bidi="ar-SA"/>
              </w:rPr>
              <w:t>Транспорт</w:t>
            </w:r>
          </w:p>
        </w:tc>
        <w:tc>
          <w:tcPr>
            <w:tcW w:w="7115" w:type="dxa"/>
          </w:tcPr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bidi="ar-SA"/>
              </w:rPr>
              <w:t>7.1 Виды транспорта, их назначение</w:t>
            </w:r>
          </w:p>
        </w:tc>
      </w:tr>
      <w:tr w:rsidR="00232CE2" w:rsidRPr="00A0310F" w:rsidTr="00A0310F">
        <w:tc>
          <w:tcPr>
            <w:tcW w:w="474" w:type="dxa"/>
          </w:tcPr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D76F88">
              <w:rPr>
                <w:rFonts w:ascii="Times New Roman" w:hAnsi="Times New Roman"/>
                <w:sz w:val="24"/>
                <w:szCs w:val="24"/>
                <w:lang w:bidi="ar-SA"/>
              </w:rPr>
              <w:t>8</w:t>
            </w:r>
          </w:p>
        </w:tc>
        <w:tc>
          <w:tcPr>
            <w:tcW w:w="2050" w:type="dxa"/>
          </w:tcPr>
          <w:p w:rsidR="00232CE2" w:rsidRPr="00E3183E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D76F88">
              <w:rPr>
                <w:rFonts w:ascii="Times New Roman" w:hAnsi="Times New Roman"/>
                <w:sz w:val="24"/>
                <w:szCs w:val="24"/>
                <w:lang w:bidi="ar-SA"/>
              </w:rPr>
              <w:t>Культура поведения</w:t>
            </w:r>
          </w:p>
        </w:tc>
        <w:tc>
          <w:tcPr>
            <w:tcW w:w="7115" w:type="dxa"/>
          </w:tcPr>
          <w:p w:rsidR="00232CE2" w:rsidRPr="002E7E20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2E7E20">
              <w:rPr>
                <w:rFonts w:ascii="Times New Roman" w:hAnsi="Times New Roman"/>
                <w:sz w:val="24"/>
                <w:szCs w:val="24"/>
                <w:lang w:val="ru-RU" w:bidi="ar-SA"/>
              </w:rPr>
              <w:t>8.1 Овладение общекультурными компетенциями</w:t>
            </w:r>
          </w:p>
          <w:p w:rsidR="00232CE2" w:rsidRPr="002E7E20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2E7E20">
              <w:rPr>
                <w:rFonts w:ascii="Times New Roman" w:hAnsi="Times New Roman"/>
                <w:sz w:val="24"/>
                <w:szCs w:val="24"/>
                <w:lang w:val="ru-RU" w:bidi="ar-SA"/>
              </w:rPr>
              <w:t>8.2 Формированием правильной осанки</w:t>
            </w:r>
          </w:p>
        </w:tc>
      </w:tr>
      <w:tr w:rsidR="00232CE2" w:rsidRPr="00D76F88" w:rsidTr="00A0310F">
        <w:tc>
          <w:tcPr>
            <w:tcW w:w="474" w:type="dxa"/>
          </w:tcPr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D76F88">
              <w:rPr>
                <w:rFonts w:ascii="Times New Roman" w:hAnsi="Times New Roman"/>
                <w:sz w:val="24"/>
                <w:szCs w:val="24"/>
                <w:lang w:bidi="ar-SA"/>
              </w:rPr>
              <w:t>9</w:t>
            </w:r>
          </w:p>
        </w:tc>
        <w:tc>
          <w:tcPr>
            <w:tcW w:w="2050" w:type="dxa"/>
          </w:tcPr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 w:bidi="ar-SA"/>
              </w:rPr>
            </w:pPr>
            <w:r w:rsidRPr="00D76F88">
              <w:rPr>
                <w:rFonts w:ascii="Times New Roman" w:hAnsi="Times New Roman"/>
                <w:sz w:val="24"/>
                <w:szCs w:val="24"/>
                <w:lang w:bidi="ar-SA"/>
              </w:rPr>
              <w:t>Питание</w:t>
            </w:r>
          </w:p>
        </w:tc>
        <w:tc>
          <w:tcPr>
            <w:tcW w:w="7115" w:type="dxa"/>
          </w:tcPr>
          <w:p w:rsidR="00232CE2" w:rsidRPr="002E7E20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2E7E20">
              <w:rPr>
                <w:rFonts w:ascii="Times New Roman" w:hAnsi="Times New Roman"/>
                <w:sz w:val="24"/>
                <w:szCs w:val="24"/>
                <w:lang w:val="ru-RU" w:bidi="ar-SA"/>
              </w:rPr>
              <w:t>9.1 Разнообразие продуктов питания и их значение в жизни людей.</w:t>
            </w:r>
          </w:p>
          <w:p w:rsidR="00232CE2" w:rsidRPr="002E7E20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2E7E20">
              <w:rPr>
                <w:rFonts w:ascii="Times New Roman" w:hAnsi="Times New Roman"/>
                <w:sz w:val="24"/>
                <w:szCs w:val="24"/>
                <w:lang w:val="ru-RU" w:bidi="ar-SA"/>
              </w:rPr>
              <w:t>9.2 Кухонная посуда и столовые приборы, их назначение</w:t>
            </w:r>
          </w:p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9.3 </w:t>
            </w:r>
            <w:r w:rsidRPr="00D76F88">
              <w:rPr>
                <w:rFonts w:ascii="Times New Roman" w:hAnsi="Times New Roman"/>
                <w:sz w:val="24"/>
                <w:szCs w:val="24"/>
                <w:lang w:bidi="ar-SA"/>
              </w:rPr>
              <w:t>Приготовление пищи</w:t>
            </w:r>
          </w:p>
        </w:tc>
      </w:tr>
      <w:tr w:rsidR="00232CE2" w:rsidRPr="00A0310F" w:rsidTr="00A0310F">
        <w:tc>
          <w:tcPr>
            <w:tcW w:w="474" w:type="dxa"/>
          </w:tcPr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D76F88">
              <w:rPr>
                <w:rFonts w:ascii="Times New Roman" w:hAnsi="Times New Roman"/>
                <w:sz w:val="24"/>
                <w:szCs w:val="24"/>
                <w:lang w:bidi="ar-SA"/>
              </w:rPr>
              <w:t>10</w:t>
            </w:r>
          </w:p>
        </w:tc>
        <w:tc>
          <w:tcPr>
            <w:tcW w:w="2050" w:type="dxa"/>
          </w:tcPr>
          <w:p w:rsidR="00232CE2" w:rsidRPr="00D76F88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bidi="ar-SA"/>
              </w:rPr>
              <w:t>Здоровье</w:t>
            </w:r>
            <w:r w:rsidRPr="00D76F88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</w:t>
            </w:r>
          </w:p>
        </w:tc>
        <w:tc>
          <w:tcPr>
            <w:tcW w:w="7115" w:type="dxa"/>
          </w:tcPr>
          <w:p w:rsidR="00232CE2" w:rsidRPr="002E7E20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2E7E20">
              <w:rPr>
                <w:rFonts w:ascii="Times New Roman" w:hAnsi="Times New Roman"/>
                <w:sz w:val="24"/>
                <w:szCs w:val="24"/>
                <w:lang w:val="ru-RU" w:bidi="ar-SA"/>
              </w:rPr>
              <w:t>10.1 Основы здоровья</w:t>
            </w:r>
          </w:p>
          <w:p w:rsidR="00232CE2" w:rsidRPr="002E7E20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2E7E20">
              <w:rPr>
                <w:rFonts w:ascii="Times New Roman" w:hAnsi="Times New Roman"/>
                <w:sz w:val="24"/>
                <w:szCs w:val="24"/>
                <w:lang w:val="ru-RU" w:bidi="ar-SA"/>
              </w:rPr>
              <w:t>10.2 Домашняя аптечка, ее назначение и применение</w:t>
            </w:r>
          </w:p>
        </w:tc>
      </w:tr>
    </w:tbl>
    <w:p w:rsidR="00232CE2" w:rsidRDefault="00232CE2" w:rsidP="00232CE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</w:p>
    <w:p w:rsidR="00232CE2" w:rsidRDefault="00BB01CC" w:rsidP="00232CE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>44</w:t>
      </w:r>
      <w:r w:rsidR="00232CE2">
        <w:rPr>
          <w:rFonts w:ascii="Times New Roman" w:hAnsi="Times New Roman"/>
          <w:sz w:val="28"/>
          <w:szCs w:val="28"/>
          <w:lang w:val="ru-RU" w:bidi="ar-SA"/>
        </w:rPr>
        <w:t>. Ц</w:t>
      </w:r>
      <w:r w:rsidR="00232CE2" w:rsidRPr="00A04112">
        <w:rPr>
          <w:rFonts w:ascii="Times New Roman" w:hAnsi="Times New Roman"/>
          <w:sz w:val="28"/>
          <w:szCs w:val="28"/>
          <w:lang w:val="ru-RU" w:bidi="ar-SA"/>
        </w:rPr>
        <w:t xml:space="preserve">ели обучения в программе содержат кодировку. В коде первое число обозначает класс, второе и третье числа – подраздел программы, четвертое число показывает нумерацию учебной цели. </w:t>
      </w:r>
      <w:r w:rsidR="00232CE2" w:rsidRPr="00A37EDD">
        <w:rPr>
          <w:rFonts w:ascii="Times New Roman" w:hAnsi="Times New Roman"/>
          <w:sz w:val="28"/>
          <w:szCs w:val="28"/>
          <w:lang w:val="ru-RU" w:bidi="ar-SA"/>
        </w:rPr>
        <w:t>Например, в кодир</w:t>
      </w:r>
      <w:r>
        <w:rPr>
          <w:rFonts w:ascii="Times New Roman" w:hAnsi="Times New Roman"/>
          <w:sz w:val="28"/>
          <w:szCs w:val="28"/>
          <w:lang w:val="ru-RU" w:bidi="ar-SA"/>
        </w:rPr>
        <w:t>овке 1.2.1.4: «1» – класс, «2.1</w:t>
      </w:r>
      <w:r w:rsidR="00232CE2" w:rsidRPr="00A37EDD">
        <w:rPr>
          <w:rFonts w:ascii="Times New Roman" w:hAnsi="Times New Roman"/>
          <w:sz w:val="28"/>
          <w:szCs w:val="28"/>
          <w:lang w:val="ru-RU" w:bidi="ar-SA"/>
        </w:rPr>
        <w:t xml:space="preserve">» – подраздел, «4» – нумерация учебной цели. </w:t>
      </w:r>
    </w:p>
    <w:p w:rsidR="00232CE2" w:rsidRPr="0076075E" w:rsidRDefault="00BB01CC" w:rsidP="00232CE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>45</w:t>
      </w:r>
      <w:r w:rsidR="00232CE2">
        <w:rPr>
          <w:rFonts w:ascii="Times New Roman" w:hAnsi="Times New Roman"/>
          <w:sz w:val="28"/>
          <w:szCs w:val="28"/>
          <w:lang w:val="ru-RU" w:bidi="ar-SA"/>
        </w:rPr>
        <w:t>.</w:t>
      </w:r>
      <w:r w:rsidR="00232CE2" w:rsidRPr="00F318F9">
        <w:rPr>
          <w:rFonts w:ascii="Times New Roman" w:hAnsi="Times New Roman"/>
          <w:sz w:val="28"/>
          <w:szCs w:val="28"/>
          <w:lang w:val="ru-RU" w:bidi="ar-SA"/>
        </w:rPr>
        <w:t xml:space="preserve"> Система целей обучения:</w:t>
      </w:r>
    </w:p>
    <w:p w:rsidR="00232CE2" w:rsidRPr="007774DD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 xml:space="preserve">1) </w:t>
      </w:r>
      <w:r w:rsidRPr="00DE5EE8">
        <w:rPr>
          <w:rFonts w:ascii="Times New Roman" w:hAnsi="Times New Roman"/>
          <w:sz w:val="28"/>
          <w:szCs w:val="28"/>
          <w:lang w:val="ru-RU" w:bidi="ar-SA"/>
        </w:rPr>
        <w:t>«Личная гигиена»:</w:t>
      </w:r>
    </w:p>
    <w:p w:rsidR="00232CE2" w:rsidRDefault="00E57E3A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ar-SA"/>
        </w:rPr>
      </w:pPr>
      <w:r>
        <w:rPr>
          <w:rFonts w:ascii="Times New Roman" w:hAnsi="Times New Roman"/>
          <w:sz w:val="28"/>
          <w:szCs w:val="28"/>
          <w:lang w:val="kk-KZ" w:bidi="ar-SA"/>
        </w:rPr>
        <w:t>таблица 2</w:t>
      </w:r>
    </w:p>
    <w:p w:rsidR="00A104E7" w:rsidRPr="00411CC0" w:rsidRDefault="00A104E7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ar-S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4"/>
        <w:gridCol w:w="1652"/>
        <w:gridCol w:w="1653"/>
        <w:gridCol w:w="1653"/>
        <w:gridCol w:w="1653"/>
        <w:gridCol w:w="1484"/>
      </w:tblGrid>
      <w:tr w:rsidR="00232CE2" w:rsidRPr="00A104E7" w:rsidTr="00A0310F">
        <w:trPr>
          <w:trHeight w:val="224"/>
        </w:trPr>
        <w:tc>
          <w:tcPr>
            <w:tcW w:w="1544" w:type="dxa"/>
            <w:vMerge w:val="restart"/>
          </w:tcPr>
          <w:p w:rsidR="00232CE2" w:rsidRPr="00A104E7" w:rsidRDefault="00232CE2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Подразделы</w:t>
            </w:r>
          </w:p>
        </w:tc>
        <w:tc>
          <w:tcPr>
            <w:tcW w:w="8095" w:type="dxa"/>
            <w:gridSpan w:val="5"/>
          </w:tcPr>
          <w:p w:rsidR="00232CE2" w:rsidRPr="00A104E7" w:rsidRDefault="00232CE2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Цели обучения</w:t>
            </w:r>
          </w:p>
        </w:tc>
      </w:tr>
      <w:tr w:rsidR="00232CE2" w:rsidRPr="00A104E7" w:rsidTr="00A0310F">
        <w:trPr>
          <w:trHeight w:val="224"/>
        </w:trPr>
        <w:tc>
          <w:tcPr>
            <w:tcW w:w="1544" w:type="dxa"/>
            <w:vMerge/>
          </w:tcPr>
          <w:p w:rsidR="00232CE2" w:rsidRPr="00A104E7" w:rsidRDefault="00232CE2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8095" w:type="dxa"/>
            <w:gridSpan w:val="5"/>
          </w:tcPr>
          <w:p w:rsidR="00232CE2" w:rsidRPr="00A104E7" w:rsidRDefault="00E57E3A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Обучающиеся</w:t>
            </w:r>
            <w:r w:rsidR="00232CE2"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:</w:t>
            </w:r>
          </w:p>
        </w:tc>
      </w:tr>
      <w:tr w:rsidR="00232CE2" w:rsidRPr="00A104E7" w:rsidTr="00A0310F">
        <w:trPr>
          <w:trHeight w:val="224"/>
        </w:trPr>
        <w:tc>
          <w:tcPr>
            <w:tcW w:w="1544" w:type="dxa"/>
            <w:vMerge/>
          </w:tcPr>
          <w:p w:rsidR="00232CE2" w:rsidRPr="00A104E7" w:rsidRDefault="00232CE2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652" w:type="dxa"/>
          </w:tcPr>
          <w:p w:rsidR="00232CE2" w:rsidRPr="00A104E7" w:rsidRDefault="00232CE2" w:rsidP="00232CE2">
            <w:pPr>
              <w:widowControl w:val="0"/>
              <w:tabs>
                <w:tab w:val="left" w:pos="17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0 класс</w:t>
            </w: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tabs>
                <w:tab w:val="left" w:pos="223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1 класс</w:t>
            </w: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2 класс</w:t>
            </w: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3 класс</w:t>
            </w:r>
          </w:p>
        </w:tc>
        <w:tc>
          <w:tcPr>
            <w:tcW w:w="1484" w:type="dxa"/>
          </w:tcPr>
          <w:p w:rsidR="00232CE2" w:rsidRPr="00A104E7" w:rsidRDefault="00232CE2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4 класс</w:t>
            </w:r>
          </w:p>
        </w:tc>
      </w:tr>
      <w:tr w:rsidR="00232CE2" w:rsidRPr="00A0310F" w:rsidTr="00A0310F">
        <w:trPr>
          <w:trHeight w:val="839"/>
        </w:trPr>
        <w:tc>
          <w:tcPr>
            <w:tcW w:w="1544" w:type="dxa"/>
          </w:tcPr>
          <w:p w:rsidR="00232CE2" w:rsidRPr="00A104E7" w:rsidRDefault="00232CE2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1.1</w:t>
            </w:r>
          </w:p>
          <w:p w:rsidR="00232CE2" w:rsidRPr="00A104E7" w:rsidRDefault="00232CE2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Режим дня, его выполнение</w:t>
            </w:r>
          </w:p>
        </w:tc>
        <w:tc>
          <w:tcPr>
            <w:tcW w:w="1652" w:type="dxa"/>
          </w:tcPr>
          <w:p w:rsidR="00232CE2" w:rsidRPr="00A104E7" w:rsidRDefault="00232CE2" w:rsidP="00232CE2">
            <w:pPr>
              <w:widowControl w:val="0"/>
              <w:tabs>
                <w:tab w:val="left" w:pos="175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0.1.1.1</w:t>
            </w:r>
          </w:p>
          <w:p w:rsidR="00232CE2" w:rsidRPr="00A104E7" w:rsidRDefault="00232CE2" w:rsidP="00232CE2">
            <w:pPr>
              <w:widowControl w:val="0"/>
              <w:tabs>
                <w:tab w:val="left" w:pos="175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знать и уметь соблюдать распорядок дня</w:t>
            </w:r>
          </w:p>
          <w:p w:rsidR="00232CE2" w:rsidRPr="00A104E7" w:rsidRDefault="00232CE2" w:rsidP="00232CE2">
            <w:pPr>
              <w:widowControl w:val="0"/>
              <w:tabs>
                <w:tab w:val="left" w:pos="175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0.1.1.2</w:t>
            </w:r>
          </w:p>
          <w:p w:rsidR="00232CE2" w:rsidRPr="00A104E7" w:rsidRDefault="00232CE2" w:rsidP="00232CE2">
            <w:pPr>
              <w:widowControl w:val="0"/>
              <w:tabs>
                <w:tab w:val="left" w:pos="1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знать время  и место приема пищи в условиях интерната (завтрак, обед, полдник, ужин)</w:t>
            </w:r>
          </w:p>
          <w:p w:rsidR="00232CE2" w:rsidRPr="00A104E7" w:rsidRDefault="00232CE2" w:rsidP="00232CE2">
            <w:pPr>
              <w:widowControl w:val="0"/>
              <w:tabs>
                <w:tab w:val="left" w:pos="175"/>
                <w:tab w:val="left" w:pos="11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0.1.1.3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ab/>
            </w:r>
          </w:p>
          <w:p w:rsidR="00232CE2" w:rsidRPr="00A104E7" w:rsidRDefault="00232CE2" w:rsidP="00232CE2">
            <w:pPr>
              <w:widowControl w:val="0"/>
              <w:tabs>
                <w:tab w:val="left" w:pos="1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распознавать на ощупь столовые приборы</w:t>
            </w: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tabs>
                <w:tab w:val="left" w:pos="223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1.1.1.1</w:t>
            </w:r>
          </w:p>
          <w:p w:rsidR="00232CE2" w:rsidRPr="00A104E7" w:rsidRDefault="00232CE2" w:rsidP="00232CE2">
            <w:pPr>
              <w:widowControl w:val="0"/>
              <w:tabs>
                <w:tab w:val="left" w:pos="223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соблюдать распорядок дня</w:t>
            </w:r>
          </w:p>
          <w:p w:rsidR="00232CE2" w:rsidRPr="00A104E7" w:rsidRDefault="00232CE2" w:rsidP="00232CE2">
            <w:pPr>
              <w:widowControl w:val="0"/>
              <w:tabs>
                <w:tab w:val="left" w:pos="223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1.1.1.2</w:t>
            </w:r>
          </w:p>
          <w:p w:rsidR="00232CE2" w:rsidRPr="00A104E7" w:rsidRDefault="00232CE2" w:rsidP="00232CE2">
            <w:pPr>
              <w:widowControl w:val="0"/>
              <w:tabs>
                <w:tab w:val="left" w:pos="22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владеть навыками пользования столовыми приборами (правильно держать ложку, стакан)</w:t>
            </w:r>
          </w:p>
          <w:p w:rsidR="00232CE2" w:rsidRPr="00A104E7" w:rsidRDefault="00232CE2" w:rsidP="00232CE2">
            <w:pPr>
              <w:widowControl w:val="0"/>
              <w:tabs>
                <w:tab w:val="left" w:pos="223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  <w:p w:rsidR="00232CE2" w:rsidRPr="00A104E7" w:rsidRDefault="00232CE2" w:rsidP="00232CE2">
            <w:pPr>
              <w:widowControl w:val="0"/>
              <w:tabs>
                <w:tab w:val="left" w:pos="223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2.1.1.1</w:t>
            </w:r>
          </w:p>
          <w:p w:rsidR="00232CE2" w:rsidRPr="00A104E7" w:rsidRDefault="00232CE2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выполнять основные функции режима дня</w:t>
            </w:r>
          </w:p>
          <w:p w:rsidR="00232CE2" w:rsidRPr="00A104E7" w:rsidRDefault="00232CE2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2.1.1.2</w:t>
            </w:r>
          </w:p>
          <w:p w:rsidR="00232CE2" w:rsidRPr="00A104E7" w:rsidRDefault="00232CE2" w:rsidP="00A104E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соблюдать навыки культуры поведения за столом (следить за осанкой, принимать аккуратно пищу, не ра</w:t>
            </w:r>
            <w:r w:rsid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зговаривать во время приема пищи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)</w:t>
            </w: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3.1.1.1</w:t>
            </w:r>
          </w:p>
          <w:p w:rsidR="00232CE2" w:rsidRPr="00A104E7" w:rsidRDefault="00232CE2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составлять и выполнять распорядок дня</w:t>
            </w:r>
          </w:p>
          <w:p w:rsidR="00232CE2" w:rsidRPr="00A104E7" w:rsidRDefault="00232CE2" w:rsidP="00232CE2">
            <w:pPr>
              <w:widowControl w:val="0"/>
              <w:tabs>
                <w:tab w:val="left" w:pos="1029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3.1.1.2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ab/>
            </w:r>
          </w:p>
          <w:p w:rsidR="00232CE2" w:rsidRPr="00A104E7" w:rsidRDefault="00232CE2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соблюдать основные требования приема пищи (бережно относиться к хлебу, доедать пищу)</w:t>
            </w:r>
          </w:p>
          <w:p w:rsidR="00232CE2" w:rsidRPr="00A104E7" w:rsidRDefault="00232CE2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484" w:type="dxa"/>
          </w:tcPr>
          <w:p w:rsidR="00232CE2" w:rsidRPr="00A104E7" w:rsidRDefault="00232CE2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34"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4.1.1.1</w:t>
            </w:r>
          </w:p>
          <w:p w:rsidR="00232CE2" w:rsidRPr="00A104E7" w:rsidRDefault="00232CE2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34"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понимать значение необходимости соблюдения режима дня для полноценной жизнедеятельности человека</w:t>
            </w:r>
          </w:p>
          <w:p w:rsidR="00232CE2" w:rsidRPr="00A104E7" w:rsidRDefault="00232CE2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34"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4.1.1.2</w:t>
            </w:r>
          </w:p>
          <w:p w:rsidR="00232CE2" w:rsidRPr="00A104E7" w:rsidRDefault="00232CE2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осознавать необходимость приема пищи в определенное время согласно режиму дня</w:t>
            </w:r>
          </w:p>
        </w:tc>
      </w:tr>
      <w:tr w:rsidR="00232CE2" w:rsidRPr="00A0310F" w:rsidTr="00A0310F">
        <w:trPr>
          <w:trHeight w:val="557"/>
        </w:trPr>
        <w:tc>
          <w:tcPr>
            <w:tcW w:w="1544" w:type="dxa"/>
          </w:tcPr>
          <w:p w:rsidR="00232CE2" w:rsidRPr="00A104E7" w:rsidRDefault="00232CE2" w:rsidP="00232CE2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1.2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Последовательность утреннего и вечернего туалета, гигиена тела</w:t>
            </w:r>
          </w:p>
        </w:tc>
        <w:tc>
          <w:tcPr>
            <w:tcW w:w="1652" w:type="dxa"/>
          </w:tcPr>
          <w:p w:rsidR="00232CE2" w:rsidRPr="00A104E7" w:rsidRDefault="00232CE2" w:rsidP="00232CE2">
            <w:pPr>
              <w:widowControl w:val="0"/>
              <w:tabs>
                <w:tab w:val="left" w:pos="223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0.1.2.1</w:t>
            </w:r>
          </w:p>
          <w:p w:rsidR="00232CE2" w:rsidRPr="00A104E7" w:rsidRDefault="00232CE2" w:rsidP="00232CE2">
            <w:pPr>
              <w:widowControl w:val="0"/>
              <w:tabs>
                <w:tab w:val="left" w:pos="223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знать последовательность утреннего и вечернего туалета (умывание, обтирание, причесывание чистка зубов)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0.1.2.2 знать предметы личной гигиены (зубные щетки, мыло, расчески, носовой платок, полотенце)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0.1.2.3 называть и показывать части тела на себе и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схематическом изображении</w:t>
            </w:r>
          </w:p>
          <w:p w:rsidR="00232CE2" w:rsidRPr="00A104E7" w:rsidRDefault="00232CE2" w:rsidP="00965859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1.1.2.1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понимать последовательность утреннего и вечернего туалета (умывание, обтирание, причесывание чистка зубов)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1.1.2.2 определять предметы личной гигиены (зубные щетки, мыло, расчески, носовой платок, полотенце)</w:t>
            </w:r>
          </w:p>
          <w:p w:rsidR="00232CE2" w:rsidRPr="00A104E7" w:rsidRDefault="00232CE2" w:rsidP="00232CE2">
            <w:pPr>
              <w:shd w:val="clear" w:color="auto" w:fill="FFFFFF"/>
              <w:spacing w:after="0" w:line="240" w:lineRule="auto"/>
              <w:ind w:firstLine="29"/>
              <w:rPr>
                <w:rFonts w:ascii="Times New Roman" w:hAnsi="Times New Roman"/>
                <w:color w:val="000000" w:themeColor="text1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bidi="ar-SA"/>
              </w:rPr>
              <w:t>1.1.2.3</w:t>
            </w:r>
          </w:p>
          <w:p w:rsidR="00232CE2" w:rsidRPr="00A104E7" w:rsidRDefault="00232CE2" w:rsidP="00232CE2">
            <w:pPr>
              <w:shd w:val="clear" w:color="auto" w:fill="FFFFFF"/>
              <w:spacing w:after="0" w:line="240" w:lineRule="auto"/>
              <w:ind w:firstLine="29"/>
              <w:rPr>
                <w:rFonts w:ascii="Helvetica" w:hAnsi="Helvetica" w:cs="Helvetica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bidi="ar-SA"/>
              </w:rPr>
              <w:t>пользоваться умывальником;</w:t>
            </w:r>
            <w:r w:rsidRPr="00A104E7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 w:bidi="ar-SA"/>
              </w:rPr>
              <w:t xml:space="preserve"> правильно </w:t>
            </w:r>
            <w:r w:rsidRPr="00A104E7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 w:bidi="ar-SA"/>
              </w:rPr>
              <w:lastRenderedPageBreak/>
              <w:t>выполнять последовательность действий при мытье рук (</w:t>
            </w:r>
            <w:r w:rsidRPr="00A104E7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bidi="ar-SA"/>
              </w:rPr>
              <w:t>бережно относиться к рукам как к основному средству тактильного восприятия.</w:t>
            </w:r>
            <w:r w:rsidRPr="00A104E7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 w:bidi="ar-SA"/>
              </w:rPr>
              <w:t>)</w:t>
            </w: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2.1.2.1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соблюдать навыки утреннего и вечернего туалета (умывание, обтирание, причесывание, чистка зубов)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2.1.2.2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использовать по назначению предметы личной гигиены (зубные щетки, мыло, расчески, носовой платок, полотенце)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2.1.2.3 пользоваться душем,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соблюдать правила безопасности при пользовании душем</w:t>
            </w: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3.1.2.1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выполнять последовательность утреннего и вечернего туалета (умывание, обтирание, причесывание чистка зуб)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3.1.2.2 называть основные части тела человека и их функции, </w:t>
            </w: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понимать, что главную ответственность за здоровье несёт сам человек</w:t>
            </w:r>
          </w:p>
        </w:tc>
        <w:tc>
          <w:tcPr>
            <w:tcW w:w="1484" w:type="dxa"/>
          </w:tcPr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4.1.2.1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самостоятельно без помощи выполнять в нужной последовательности все этапы утреннего и вечернего туалета (ум</w:t>
            </w:r>
            <w:r w:rsidR="00C5695A">
              <w:rPr>
                <w:rFonts w:ascii="Times New Roman" w:hAnsi="Times New Roman"/>
                <w:sz w:val="24"/>
                <w:szCs w:val="24"/>
                <w:lang w:val="ru-RU" w:bidi="ar-SA"/>
              </w:rPr>
              <w:t>ывание, обтирание, причесывание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) 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4.1.2.2 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осознать необходимость соблюдения правил личной гигиены для сохранения и укрепления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здоровья</w:t>
            </w:r>
          </w:p>
        </w:tc>
      </w:tr>
      <w:tr w:rsidR="00232CE2" w:rsidRPr="00017EB0" w:rsidTr="00A0310F">
        <w:trPr>
          <w:trHeight w:val="2540"/>
        </w:trPr>
        <w:tc>
          <w:tcPr>
            <w:tcW w:w="1544" w:type="dxa"/>
          </w:tcPr>
          <w:p w:rsidR="00232CE2" w:rsidRPr="00A104E7" w:rsidRDefault="00232CE2" w:rsidP="00232CE2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1.3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Гигиена зрения</w:t>
            </w:r>
          </w:p>
        </w:tc>
        <w:tc>
          <w:tcPr>
            <w:tcW w:w="1652" w:type="dxa"/>
          </w:tcPr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0.1.3.1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знать о значении глаз, как о важнейшем органе в жизнедеятельности человека 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0.1.3.2</w:t>
            </w:r>
            <w:r w:rsidR="00965859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знать основные правила обращения с очками, необходимости их ношения; 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0 1.3.3 выполнять простейшую гимнастику для глаз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1.1.3.1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осознать необходимость бережного отношения к зрению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1.1.3.2</w:t>
            </w:r>
            <w:r w:rsidR="00965859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знать глазные болезни, передающиеся через предметы личной гигиены.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1.1.3.3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проводить при зрительных нагрузках физкультминутки для глаз 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 w:bidi="ar-SA"/>
              </w:rPr>
              <w:t>2.1.3.1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 w:bidi="ar-SA"/>
              </w:rPr>
              <w:t>правильно освещать свое рабочее место;</w:t>
            </w: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 xml:space="preserve"> пользоваться </w:t>
            </w:r>
            <w:r w:rsidRPr="00A104E7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 w:bidi="ar-SA"/>
              </w:rPr>
              <w:t>подставкой для книг, использовать пасту черного цвета для письма; с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облюдать режим зрительной нагрузки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2.1.3.2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ухаживать за оптическими средствами коррекции (очки, лупы, линзы)</w:t>
            </w: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3.1.3.1</w:t>
            </w:r>
          </w:p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соблюдать правила посадки и ограничения времени при просмотре телепередач; пользоваться (биноклем, моноклем) 3.1.3.2</w:t>
            </w:r>
          </w:p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ind w:firstLine="29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устанавливать настольную лампу и направлять свет на рабочее место</w:t>
            </w:r>
          </w:p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3.1.3.3</w:t>
            </w:r>
          </w:p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делать гимнастику для укрепления глазных мышц</w:t>
            </w:r>
          </w:p>
        </w:tc>
        <w:tc>
          <w:tcPr>
            <w:tcW w:w="1484" w:type="dxa"/>
          </w:tcPr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4.1.3.1</w:t>
            </w:r>
          </w:p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ind w:firstLine="29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соблюдать правила охраны зрения при работе на компьютере пользоваться очками -соблюдать режим школьника</w:t>
            </w: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; промывать глаза в случае попадания инородных тел с помощью медицинского работника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</w:tr>
    </w:tbl>
    <w:p w:rsidR="00A104E7" w:rsidRDefault="00A104E7" w:rsidP="00232C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 w:bidi="ar-SA"/>
        </w:rPr>
      </w:pPr>
    </w:p>
    <w:p w:rsidR="00232CE2" w:rsidRDefault="00232CE2" w:rsidP="00232C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 w:bidi="ar-SA"/>
        </w:rPr>
      </w:pPr>
      <w:r w:rsidRPr="00781C39">
        <w:rPr>
          <w:rFonts w:ascii="Times New Roman" w:hAnsi="Times New Roman"/>
          <w:sz w:val="28"/>
          <w:szCs w:val="28"/>
          <w:lang w:val="kk-KZ" w:eastAsia="en-GB" w:bidi="ar-SA"/>
        </w:rPr>
        <w:t>2)</w:t>
      </w:r>
      <w:r>
        <w:rPr>
          <w:rFonts w:ascii="Times New Roman" w:hAnsi="Times New Roman"/>
          <w:sz w:val="28"/>
          <w:szCs w:val="28"/>
          <w:lang w:val="kk-KZ" w:eastAsia="en-GB" w:bidi="ar-SA"/>
        </w:rPr>
        <w:t xml:space="preserve"> </w:t>
      </w:r>
      <w:r w:rsidRPr="00781C39">
        <w:rPr>
          <w:rFonts w:ascii="Times New Roman" w:hAnsi="Times New Roman"/>
          <w:sz w:val="28"/>
          <w:szCs w:val="28"/>
          <w:lang w:val="kk-KZ" w:eastAsia="en-GB" w:bidi="ar-SA"/>
        </w:rPr>
        <w:t>«</w:t>
      </w:r>
      <w:r w:rsidRPr="00781C39">
        <w:rPr>
          <w:rFonts w:ascii="Times New Roman" w:hAnsi="Times New Roman"/>
          <w:sz w:val="28"/>
          <w:szCs w:val="28"/>
          <w:lang w:val="ru-RU" w:eastAsia="en-GB" w:bidi="ar-SA"/>
        </w:rPr>
        <w:t>Одежда и обувь</w:t>
      </w:r>
      <w:r>
        <w:rPr>
          <w:rFonts w:ascii="Times New Roman" w:hAnsi="Times New Roman"/>
          <w:sz w:val="28"/>
          <w:szCs w:val="28"/>
          <w:lang w:val="kk-KZ" w:eastAsia="en-GB" w:bidi="ar-SA"/>
        </w:rPr>
        <w:t>»:</w:t>
      </w:r>
    </w:p>
    <w:p w:rsidR="00232CE2" w:rsidRDefault="00E57E3A" w:rsidP="00232C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 w:bidi="ar-SA"/>
        </w:rPr>
      </w:pPr>
      <w:r>
        <w:rPr>
          <w:rFonts w:ascii="Times New Roman" w:hAnsi="Times New Roman"/>
          <w:sz w:val="28"/>
          <w:szCs w:val="28"/>
          <w:lang w:val="kk-KZ" w:eastAsia="en-GB" w:bidi="ar-SA"/>
        </w:rPr>
        <w:t>таблица 3</w:t>
      </w:r>
    </w:p>
    <w:p w:rsidR="00A104E7" w:rsidRPr="00781C39" w:rsidRDefault="00A104E7" w:rsidP="00232C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 w:bidi="ar-S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4"/>
        <w:gridCol w:w="1653"/>
        <w:gridCol w:w="1653"/>
        <w:gridCol w:w="1653"/>
        <w:gridCol w:w="1653"/>
        <w:gridCol w:w="1483"/>
      </w:tblGrid>
      <w:tr w:rsidR="00232CE2" w:rsidRPr="00A104E7" w:rsidTr="00A0310F">
        <w:trPr>
          <w:trHeight w:val="224"/>
        </w:trPr>
        <w:tc>
          <w:tcPr>
            <w:tcW w:w="1544" w:type="dxa"/>
            <w:vMerge w:val="restart"/>
          </w:tcPr>
          <w:p w:rsidR="00232CE2" w:rsidRPr="00A104E7" w:rsidRDefault="00232CE2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Подразделы</w:t>
            </w:r>
          </w:p>
        </w:tc>
        <w:tc>
          <w:tcPr>
            <w:tcW w:w="8095" w:type="dxa"/>
            <w:gridSpan w:val="5"/>
          </w:tcPr>
          <w:p w:rsidR="00232CE2" w:rsidRPr="00A104E7" w:rsidRDefault="00232CE2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Цели обучения</w:t>
            </w:r>
          </w:p>
        </w:tc>
      </w:tr>
      <w:tr w:rsidR="00232CE2" w:rsidRPr="00A104E7" w:rsidTr="00A0310F">
        <w:trPr>
          <w:trHeight w:val="224"/>
        </w:trPr>
        <w:tc>
          <w:tcPr>
            <w:tcW w:w="1544" w:type="dxa"/>
            <w:vMerge/>
          </w:tcPr>
          <w:p w:rsidR="00232CE2" w:rsidRPr="00A104E7" w:rsidRDefault="00232CE2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8095" w:type="dxa"/>
            <w:gridSpan w:val="5"/>
          </w:tcPr>
          <w:p w:rsidR="00232CE2" w:rsidRPr="00A104E7" w:rsidRDefault="00E57E3A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Обучающиеся</w:t>
            </w:r>
            <w:r w:rsidR="00232CE2"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:</w:t>
            </w:r>
          </w:p>
        </w:tc>
      </w:tr>
      <w:tr w:rsidR="00232CE2" w:rsidRPr="00A104E7" w:rsidTr="00A0310F">
        <w:trPr>
          <w:trHeight w:val="331"/>
        </w:trPr>
        <w:tc>
          <w:tcPr>
            <w:tcW w:w="1544" w:type="dxa"/>
            <w:vMerge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0 класс</w:t>
            </w: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1 класс</w:t>
            </w: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2 класс</w:t>
            </w: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3 класс</w:t>
            </w:r>
          </w:p>
        </w:tc>
        <w:tc>
          <w:tcPr>
            <w:tcW w:w="148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4 класс</w:t>
            </w:r>
          </w:p>
        </w:tc>
      </w:tr>
      <w:tr w:rsidR="00232CE2" w:rsidRPr="00A0310F" w:rsidTr="00A0310F">
        <w:trPr>
          <w:trHeight w:val="1406"/>
        </w:trPr>
        <w:tc>
          <w:tcPr>
            <w:tcW w:w="1544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Виды одежды и ее значение</w:t>
            </w: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0.2.1.1</w:t>
            </w:r>
          </w:p>
          <w:p w:rsidR="00232CE2" w:rsidRPr="00A104E7" w:rsidRDefault="00232CE2" w:rsidP="00232CE2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знать виды одежды (по сезонам) и вербально описывать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0.2.1.2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уметь правильно в нужной последовательности одеваться и раздеваться; (показать свои навыки в дидактической игре «Одень и раздень куклу»)</w:t>
            </w:r>
          </w:p>
          <w:p w:rsidR="00232CE2" w:rsidRPr="00A104E7" w:rsidRDefault="00232CE2" w:rsidP="00965859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1.2.1.1</w:t>
            </w:r>
          </w:p>
          <w:p w:rsidR="00232CE2" w:rsidRPr="00A104E7" w:rsidRDefault="00232CE2" w:rsidP="00232CE2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распознавать виды одежды (по сезонам) и вербально описывать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1.2.1.2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правильно в нужной последовательности одеваться и раздеваться; (проявить свои навыки в дидактической игре «Одень и раздень куклу»)</w:t>
            </w:r>
          </w:p>
          <w:p w:rsidR="00232CE2" w:rsidRPr="00A104E7" w:rsidRDefault="00232CE2" w:rsidP="00965859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2.2.1.1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классифицировать одежду по группам, видам, узнавать, называть одежду по описанию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2.2.1.2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определять на ощупь лицевую и изнаночную сторону одежды</w:t>
            </w:r>
          </w:p>
          <w:p w:rsidR="00232CE2" w:rsidRPr="00A104E7" w:rsidRDefault="00232CE2" w:rsidP="00232CE2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2.2.1.3</w:t>
            </w:r>
          </w:p>
          <w:p w:rsidR="00232CE2" w:rsidRPr="00A104E7" w:rsidRDefault="00232CE2" w:rsidP="00232CE2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знать способы хранения одежды (складывание, развешивание в личный шкафчик)</w:t>
            </w:r>
          </w:p>
          <w:p w:rsidR="00232CE2" w:rsidRPr="00A104E7" w:rsidRDefault="00232CE2" w:rsidP="009658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3.2.1.1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понимать и подбирать виды сезонной одежды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3.2.1.2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знать разновидности пуговиц и уметь застёгивать и расстёгивать крупные (а затем маленькие пуговицы, крючки, молнии, кнопки, липучки на одежде)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3.2.1.3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применять приемы складывания различных вещей (носовые платки, нижнее белье, брюки, юбки, кофты)</w:t>
            </w:r>
          </w:p>
        </w:tc>
        <w:tc>
          <w:tcPr>
            <w:tcW w:w="148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4.2.1.1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самостоятельно, без помощи взрослого определять, узнавать, описывать, сравнивать предметы одежды, классифицировать одежду по группам, видам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4.2.1.2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самостоятельно застегивать и расстёгивать одежду с разными застежками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4.2.1.3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самостоятельно одеваться и раздеваться,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рационально и аккуратно размещать одежду в личные шкафчики</w:t>
            </w:r>
          </w:p>
        </w:tc>
      </w:tr>
      <w:tr w:rsidR="00232CE2" w:rsidRPr="00A0310F" w:rsidTr="00A0310F">
        <w:trPr>
          <w:trHeight w:val="273"/>
        </w:trPr>
        <w:tc>
          <w:tcPr>
            <w:tcW w:w="1544" w:type="dxa"/>
          </w:tcPr>
          <w:p w:rsidR="00232CE2" w:rsidRPr="00A104E7" w:rsidRDefault="00232CE2" w:rsidP="00232CE2">
            <w:pPr>
              <w:widowControl w:val="0"/>
              <w:tabs>
                <w:tab w:val="left" w:pos="212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2.2</w:t>
            </w:r>
          </w:p>
          <w:p w:rsidR="00232CE2" w:rsidRPr="00A104E7" w:rsidRDefault="00232CE2" w:rsidP="00232CE2">
            <w:pPr>
              <w:widowControl w:val="0"/>
              <w:tabs>
                <w:tab w:val="left" w:pos="212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Виды обуви и ее значение</w:t>
            </w: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0.2.2.1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знать виды обуви (по сезонам) и вербально описывать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0.2.2.2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определять правый и левый ботинок (показать свои навыки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в дидактической игре «Найди пару»)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0.2.2.3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знать и уметь правильно обуваться (проявить свои навыки в дидактической игре «Обуй куклу»)</w:t>
            </w: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1.2.2.1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распознавать виды обуви (по сезонам);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1.2.2.2 спаривать пары обуви между собой;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1.2.2.3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уметь правильно обуваться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2.2.2.1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классифицировать обувь по группам, видам, узнавать, называть обувь по описанию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2.2.2.2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определять и описывать части обуви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(носок, пятка, голенище, подошва, каблук, стелька), используя сохранные анализаторы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2.2.2.3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уметь правильно обуваться, разуваться, при необходимости пользоваться обувной ложкой</w:t>
            </w: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3.2.2.1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понимать и подбирать виды сезонной обуви (зимняя, летняя, демисезонная)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3.2.2.2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выбирать обувь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определенного вида; показать свои навыки в демонстрации.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3.2.2.3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использовать приемы шнуровки, завязывания узелка и бантика</w:t>
            </w:r>
          </w:p>
        </w:tc>
        <w:tc>
          <w:tcPr>
            <w:tcW w:w="148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4.2.2.1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самостоятельно без помощи взрослого определять, узнавать, выбирать, описывать, сравнивать предметы обуви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4.2.2.2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 xml:space="preserve">самостоятельно по назначению выбирать обувь (для улицы, для дома, спортивную, повседневную, праздничную) </w:t>
            </w:r>
          </w:p>
          <w:p w:rsidR="00232CE2" w:rsidRPr="00A104E7" w:rsidRDefault="00232CE2" w:rsidP="009658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</w:tr>
      <w:tr w:rsidR="00232CE2" w:rsidRPr="00A0310F" w:rsidTr="00A0310F">
        <w:trPr>
          <w:trHeight w:val="1552"/>
        </w:trPr>
        <w:tc>
          <w:tcPr>
            <w:tcW w:w="1544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2.3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Повседневный уход за одеждой и обувью</w:t>
            </w: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0.2.3.1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знать признаки чистой и грязной одежды, обуви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0.2.3.2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знать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назначение и виды услуг прачечно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ind w:left="-518" w:hanging="141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1.2.3.1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знать и понимать признаки чистой и грязной одежды, обуви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1.2.3.2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знать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назначение и виды услуг прачечной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1.2.3.3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знать все о средствах для чистки и стирки одежды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1.2.3.4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знать средства для чистки и мытья обуви. (использовать обонятельное восприятие)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2.2.3.1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определять признаки чистой одежды и обуви осязанием и обонянием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2.2.3.2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уметь правильно, ухаживать за верхней одеждой и обувью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2.2.3.3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пользоваться мылом и стиральным порошком; 2.2.3.4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знать правила стирки и сушки белья;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2.2.3.5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уметь чистить свою обувь</w:t>
            </w:r>
          </w:p>
        </w:tc>
        <w:tc>
          <w:tcPr>
            <w:tcW w:w="165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3.2.3.1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b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следить за чистотой и опрятностью своей одежды и обуви</w:t>
            </w:r>
            <w:r w:rsidRPr="00A104E7">
              <w:rPr>
                <w:rFonts w:ascii="Times New Roman" w:eastAsia="Times-Roman" w:hAnsi="Times New Roman"/>
                <w:b/>
                <w:sz w:val="24"/>
                <w:szCs w:val="24"/>
                <w:lang w:val="ru-RU" w:eastAsia="ru-RU" w:bidi="ar-SA"/>
              </w:rPr>
              <w:t xml:space="preserve">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3.2.3.2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использовать и подбирать моющие средства для стирки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3.2.3.3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пользоваться иголкой ниткой и нитковдевателем для пришивания пуговиц, соблюдать правила техники безопасности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kk-KZ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kk-KZ" w:eastAsia="ru-RU" w:bidi="ar-SA"/>
              </w:rPr>
              <w:t>3.2.3.4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kk-KZ" w:eastAsia="ru-RU" w:bidi="ar-SA"/>
              </w:rPr>
              <w:t xml:space="preserve"> знать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правила стирки изделий из натуральных и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искусственных тканей с использованием стиральной машины; знать режим работы стиральной машины с помощью зрячего помощника</w:t>
            </w:r>
          </w:p>
        </w:tc>
        <w:tc>
          <w:tcPr>
            <w:tcW w:w="148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4.2.3.1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понимать значение чистоты и опрятности одежды и обуви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4.2.3.2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самостоятельно стирать в ручную мелкие вещи; пользоваться утюгом, сушить, складывать одежду, производить мелкий ремонт вещей. используя сохранные анализаторы и соблюдать технику безопасности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4.2.3.3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уметь применять в практике стиральную машину; тактильно определять кнопки режима работы стиральной машины при помощи зрячего помощника</w:t>
            </w:r>
          </w:p>
        </w:tc>
      </w:tr>
    </w:tbl>
    <w:p w:rsidR="00A104E7" w:rsidRDefault="00A104E7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ar-SA"/>
        </w:rPr>
      </w:pPr>
    </w:p>
    <w:p w:rsidR="00232CE2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ar-SA"/>
        </w:rPr>
      </w:pPr>
      <w:r>
        <w:rPr>
          <w:rFonts w:ascii="Times New Roman" w:hAnsi="Times New Roman"/>
          <w:sz w:val="28"/>
          <w:szCs w:val="28"/>
          <w:lang w:val="kk-KZ" w:bidi="ar-SA"/>
        </w:rPr>
        <w:t xml:space="preserve">3) </w:t>
      </w:r>
      <w:r w:rsidRPr="00FB4AFE">
        <w:rPr>
          <w:rFonts w:ascii="Times New Roman" w:hAnsi="Times New Roman"/>
          <w:sz w:val="28"/>
          <w:szCs w:val="28"/>
          <w:lang w:val="kk-KZ" w:bidi="ar-SA"/>
        </w:rPr>
        <w:t>«</w:t>
      </w:r>
      <w:r w:rsidRPr="00FB4AFE">
        <w:rPr>
          <w:rFonts w:ascii="Times New Roman" w:hAnsi="Times New Roman"/>
          <w:sz w:val="28"/>
          <w:szCs w:val="28"/>
          <w:lang w:val="ru-RU" w:bidi="ar-SA"/>
        </w:rPr>
        <w:t>Жилище</w:t>
      </w:r>
      <w:r w:rsidRPr="00FB4AFE">
        <w:rPr>
          <w:rFonts w:ascii="Times New Roman" w:hAnsi="Times New Roman"/>
          <w:sz w:val="28"/>
          <w:szCs w:val="28"/>
          <w:lang w:val="kk-KZ" w:bidi="ar-SA"/>
        </w:rPr>
        <w:t>»:</w:t>
      </w:r>
    </w:p>
    <w:p w:rsidR="00232CE2" w:rsidRDefault="00E57E3A" w:rsidP="00232C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ar-SA"/>
        </w:rPr>
      </w:pPr>
      <w:r>
        <w:rPr>
          <w:rFonts w:ascii="Times New Roman" w:hAnsi="Times New Roman"/>
          <w:sz w:val="28"/>
          <w:szCs w:val="28"/>
          <w:lang w:val="kk-KZ" w:bidi="ar-SA"/>
        </w:rPr>
        <w:t>таблица 4</w:t>
      </w:r>
    </w:p>
    <w:p w:rsidR="00A104E7" w:rsidRPr="00FB4AFE" w:rsidRDefault="00A104E7" w:rsidP="00232C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ar-S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417"/>
        <w:gridCol w:w="1560"/>
        <w:gridCol w:w="1950"/>
        <w:gridCol w:w="1932"/>
        <w:gridCol w:w="1362"/>
      </w:tblGrid>
      <w:tr w:rsidR="00232CE2" w:rsidRPr="00A104E7" w:rsidTr="00A0310F">
        <w:trPr>
          <w:trHeight w:val="20"/>
        </w:trPr>
        <w:tc>
          <w:tcPr>
            <w:tcW w:w="1418" w:type="dxa"/>
            <w:vMerge w:val="restart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kk-KZ" w:bidi="ar-SA"/>
              </w:rPr>
              <w:t>Подразделы</w:t>
            </w:r>
          </w:p>
        </w:tc>
        <w:tc>
          <w:tcPr>
            <w:tcW w:w="8221" w:type="dxa"/>
            <w:gridSpan w:val="5"/>
          </w:tcPr>
          <w:p w:rsidR="00232CE2" w:rsidRPr="00A104E7" w:rsidRDefault="00232CE2" w:rsidP="00232CE2">
            <w:pPr>
              <w:widowControl w:val="0"/>
              <w:tabs>
                <w:tab w:val="num" w:pos="113"/>
                <w:tab w:val="left" w:pos="720"/>
              </w:tabs>
              <w:spacing w:after="0" w:line="240" w:lineRule="auto"/>
              <w:ind w:left="431" w:firstLine="2400"/>
              <w:jc w:val="both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kk-KZ" w:bidi="ar-SA"/>
              </w:rPr>
              <w:t>Цели обучения</w:t>
            </w:r>
          </w:p>
        </w:tc>
      </w:tr>
      <w:tr w:rsidR="00232CE2" w:rsidRPr="00A104E7" w:rsidTr="00A0310F">
        <w:trPr>
          <w:trHeight w:val="20"/>
        </w:trPr>
        <w:tc>
          <w:tcPr>
            <w:tcW w:w="1418" w:type="dxa"/>
            <w:vMerge/>
          </w:tcPr>
          <w:p w:rsidR="00232CE2" w:rsidRPr="00A104E7" w:rsidRDefault="00232CE2" w:rsidP="00232CE2">
            <w:pPr>
              <w:widowControl w:val="0"/>
              <w:spacing w:after="0" w:line="240" w:lineRule="auto"/>
              <w:ind w:left="431"/>
              <w:jc w:val="center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</w:p>
        </w:tc>
        <w:tc>
          <w:tcPr>
            <w:tcW w:w="8221" w:type="dxa"/>
            <w:gridSpan w:val="5"/>
          </w:tcPr>
          <w:p w:rsidR="00232CE2" w:rsidRPr="00A104E7" w:rsidRDefault="00E57E3A" w:rsidP="00232CE2">
            <w:pPr>
              <w:widowControl w:val="0"/>
              <w:tabs>
                <w:tab w:val="num" w:pos="0"/>
                <w:tab w:val="left" w:pos="720"/>
              </w:tabs>
              <w:spacing w:after="0" w:line="240" w:lineRule="auto"/>
              <w:ind w:left="431" w:firstLine="2400"/>
              <w:jc w:val="both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Обучающиеся:</w:t>
            </w:r>
          </w:p>
        </w:tc>
      </w:tr>
      <w:tr w:rsidR="00232CE2" w:rsidRPr="00A104E7" w:rsidTr="00A0310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18" w:type="dxa"/>
            <w:vMerge/>
          </w:tcPr>
          <w:p w:rsidR="00232CE2" w:rsidRPr="00A104E7" w:rsidRDefault="00232CE2" w:rsidP="00232CE2">
            <w:pPr>
              <w:widowControl w:val="0"/>
              <w:spacing w:after="0" w:line="240" w:lineRule="auto"/>
              <w:ind w:left="431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417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left="431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0 класс</w:t>
            </w:r>
          </w:p>
        </w:tc>
        <w:tc>
          <w:tcPr>
            <w:tcW w:w="1560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left="431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1 класс</w:t>
            </w:r>
          </w:p>
        </w:tc>
        <w:tc>
          <w:tcPr>
            <w:tcW w:w="1950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left="431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2 класс</w:t>
            </w:r>
          </w:p>
        </w:tc>
        <w:tc>
          <w:tcPr>
            <w:tcW w:w="1932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left="431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3 класс</w:t>
            </w:r>
          </w:p>
        </w:tc>
        <w:tc>
          <w:tcPr>
            <w:tcW w:w="1362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left="431"/>
              <w:jc w:val="center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4 класс</w:t>
            </w:r>
          </w:p>
        </w:tc>
      </w:tr>
      <w:tr w:rsidR="00232CE2" w:rsidRPr="00A0310F" w:rsidTr="00A0310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18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3.1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Виды жилища, их назначения</w:t>
            </w:r>
          </w:p>
        </w:tc>
        <w:tc>
          <w:tcPr>
            <w:tcW w:w="1417" w:type="dxa"/>
          </w:tcPr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0.3.1.1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знать и понимать виды домов и жилых помещений</w:t>
            </w:r>
          </w:p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0.3.1.2</w:t>
            </w:r>
          </w:p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знать</w:t>
            </w: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 название улицы, номер своего дома, квартиры </w:t>
            </w:r>
          </w:p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560" w:type="dxa"/>
          </w:tcPr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1.3.1.1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знать и различать виды жилых помещений и вербально описывать</w:t>
            </w:r>
          </w:p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1.3.1.2</w:t>
            </w:r>
          </w:p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называть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название улицы и номер своего дома, сколько этажей в их доме, сколько комнат, а также называть адрес школы</w:t>
            </w:r>
          </w:p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1.3.1.3</w:t>
            </w:r>
          </w:p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знать назначение комнат и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lastRenderedPageBreak/>
              <w:t>школьных кабинетов</w:t>
            </w:r>
          </w:p>
        </w:tc>
        <w:tc>
          <w:tcPr>
            <w:tcW w:w="1950" w:type="dxa"/>
          </w:tcPr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2.3.1.1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классифицировать жилые помещения по видам, узнавать, называть жилые помещения по описанию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2.3.1.2 обобщать информацию об основных помещениях школы, составлять карту-обозрение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ind w:left="431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ind w:left="431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932" w:type="dxa"/>
          </w:tcPr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3.3.1.1</w:t>
            </w:r>
          </w:p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описывать название, местонахождение, назначение помещений в своей квартире и в школе;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моделировать своё жильё на приборе «Ориентир»</w:t>
            </w:r>
          </w:p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3.3.1.2</w:t>
            </w:r>
          </w:p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представлять национальное жилище казахов- юрта (убранство юрты)</w:t>
            </w:r>
          </w:p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ind w:left="431"/>
              <w:textAlignment w:val="baseline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362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4.3.1.1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находить по названию местонахождение помещений в своей квартире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и в школе; подготовить презентацию одного из помещений школы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4.3.1.2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практическое занятие: экскурсия в этнографический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lastRenderedPageBreak/>
              <w:t>музей, обследование юрты, знакомство с бытовыми условиями юрты</w:t>
            </w:r>
          </w:p>
        </w:tc>
      </w:tr>
      <w:tr w:rsidR="00232CE2" w:rsidRPr="00A0310F" w:rsidTr="00A0310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18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3.2</w:t>
            </w:r>
          </w:p>
          <w:p w:rsidR="00232CE2" w:rsidRPr="00A104E7" w:rsidRDefault="00526BB3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Содержание жилища в чистоте</w:t>
            </w:r>
          </w:p>
        </w:tc>
        <w:tc>
          <w:tcPr>
            <w:tcW w:w="1417" w:type="dxa"/>
          </w:tcPr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0.3.2.1</w:t>
            </w:r>
          </w:p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знать элементарные навыки уборки квартиры и школьных помещений (</w:t>
            </w: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как пользоваться тряпкой, веником.)</w:t>
            </w:r>
          </w:p>
          <w:p w:rsidR="00232CE2" w:rsidRPr="00A104E7" w:rsidRDefault="00232CE2" w:rsidP="00965859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60" w:type="dxa"/>
          </w:tcPr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1.3.2.1</w:t>
            </w:r>
          </w:p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выполнять простейшие поручения по уборке квартиры (</w:t>
            </w: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вытирать пыль, подметать пол)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1.3.2.2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соблюдать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санитарно-гигиенические требования в помещении (проветривание, борьба с пылью)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1.3.2.3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наводить порядок в портфеле, на рабочем месте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950" w:type="dxa"/>
          </w:tcPr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2.3.2.1</w:t>
            </w:r>
          </w:p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замечать беспорядок с помощью сохранных анализаторов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2.3.2.2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знать значение и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последовательность сухой и влажной уборки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2.3.2.3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применять в практике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гигиенические требования, предъявляемые к жилым помещениям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(проветривание, поддержание необходимой температуры, освещенности, борьба с пылью)</w:t>
            </w:r>
          </w:p>
        </w:tc>
        <w:tc>
          <w:tcPr>
            <w:tcW w:w="1932" w:type="dxa"/>
          </w:tcPr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3.3.2.1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определять, что является причиной беспорядка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3.3.2.2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знать и применять на практике правила проведения сухой и влажной уборки</w:t>
            </w:r>
          </w:p>
          <w:p w:rsidR="00232CE2" w:rsidRPr="00A104E7" w:rsidRDefault="00232CE2" w:rsidP="00C5695A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3.3.2.3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знать правила</w:t>
            </w:r>
            <w:r w:rsidR="00C5695A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пользования электропылесосом,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соблюдать технику безопасности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3.3.2.4</w:t>
            </w:r>
            <w:r w:rsidR="00C5695A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соблюдать офтальмо-гигиенические требования во время уборки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362" w:type="dxa"/>
          </w:tcPr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4.3.2.1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самостоятельно поддерживать чистоту и порядок в помещении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4.3.2.2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соблюдать правила техники безопасности при работе с моющими и чистящими средствами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4.3.2.3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применять на практике электропылесос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4.3.2.4</w:t>
            </w:r>
            <w:r w:rsidR="00C5695A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понимать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значение для человека чистоты и порядка в помещении</w:t>
            </w:r>
          </w:p>
        </w:tc>
      </w:tr>
    </w:tbl>
    <w:p w:rsidR="00A104E7" w:rsidRDefault="00A104E7" w:rsidP="00232CE2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ar-SA"/>
        </w:rPr>
      </w:pPr>
    </w:p>
    <w:p w:rsidR="00232CE2" w:rsidRPr="00781C39" w:rsidRDefault="00232CE2" w:rsidP="00232CE2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ar-SA"/>
        </w:rPr>
      </w:pPr>
      <w:r w:rsidRPr="00781C39">
        <w:rPr>
          <w:rFonts w:ascii="Times New Roman" w:hAnsi="Times New Roman"/>
          <w:sz w:val="28"/>
          <w:szCs w:val="28"/>
          <w:lang w:val="kk-KZ" w:bidi="ar-SA"/>
        </w:rPr>
        <w:t>4) «</w:t>
      </w:r>
      <w:r w:rsidRPr="00781C39">
        <w:rPr>
          <w:rFonts w:ascii="Times New Roman" w:hAnsi="Times New Roman"/>
          <w:sz w:val="28"/>
          <w:szCs w:val="28"/>
          <w:lang w:val="en-GB" w:bidi="ar-SA"/>
        </w:rPr>
        <w:t>Семья</w:t>
      </w:r>
      <w:r w:rsidRPr="00781C39">
        <w:rPr>
          <w:rFonts w:ascii="Times New Roman" w:hAnsi="Times New Roman"/>
          <w:sz w:val="28"/>
          <w:szCs w:val="28"/>
          <w:lang w:val="kk-KZ" w:bidi="ar-SA"/>
        </w:rPr>
        <w:t>»:</w:t>
      </w:r>
    </w:p>
    <w:p w:rsidR="00232CE2" w:rsidRDefault="00E57E3A" w:rsidP="00232CE2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ar-SA"/>
        </w:rPr>
      </w:pPr>
      <w:r>
        <w:rPr>
          <w:rFonts w:ascii="Times New Roman" w:hAnsi="Times New Roman"/>
          <w:sz w:val="28"/>
          <w:szCs w:val="28"/>
          <w:lang w:val="kk-KZ" w:bidi="ar-SA"/>
        </w:rPr>
        <w:t>таблица 5</w:t>
      </w:r>
    </w:p>
    <w:p w:rsidR="00A104E7" w:rsidRPr="00781C39" w:rsidRDefault="00A104E7" w:rsidP="00232CE2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3"/>
        <w:gridCol w:w="1391"/>
        <w:gridCol w:w="1505"/>
        <w:gridCol w:w="1992"/>
        <w:gridCol w:w="1939"/>
        <w:gridCol w:w="1509"/>
      </w:tblGrid>
      <w:tr w:rsidR="00232CE2" w:rsidRPr="00A104E7" w:rsidTr="00A0310F">
        <w:tc>
          <w:tcPr>
            <w:tcW w:w="1303" w:type="dxa"/>
            <w:vMerge w:val="restart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kk-KZ" w:bidi="ar-SA"/>
              </w:rPr>
              <w:lastRenderedPageBreak/>
              <w:t>Подразделы</w:t>
            </w:r>
          </w:p>
        </w:tc>
        <w:tc>
          <w:tcPr>
            <w:tcW w:w="8336" w:type="dxa"/>
            <w:gridSpan w:val="5"/>
          </w:tcPr>
          <w:p w:rsidR="00232CE2" w:rsidRPr="00A104E7" w:rsidRDefault="00232CE2" w:rsidP="00232CE2">
            <w:pPr>
              <w:widowControl w:val="0"/>
              <w:tabs>
                <w:tab w:val="num" w:pos="113"/>
                <w:tab w:val="left" w:pos="720"/>
              </w:tabs>
              <w:spacing w:after="0" w:line="240" w:lineRule="auto"/>
              <w:ind w:left="431" w:firstLine="2400"/>
              <w:jc w:val="both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kk-KZ" w:bidi="ar-SA"/>
              </w:rPr>
              <w:t>Цели обучения</w:t>
            </w:r>
          </w:p>
        </w:tc>
      </w:tr>
      <w:tr w:rsidR="00232CE2" w:rsidRPr="00A104E7" w:rsidTr="00A0310F">
        <w:tc>
          <w:tcPr>
            <w:tcW w:w="1303" w:type="dxa"/>
            <w:vMerge/>
          </w:tcPr>
          <w:p w:rsidR="00232CE2" w:rsidRPr="00A104E7" w:rsidRDefault="00232CE2" w:rsidP="00232CE2">
            <w:pPr>
              <w:widowControl w:val="0"/>
              <w:spacing w:after="0" w:line="240" w:lineRule="auto"/>
              <w:ind w:left="431"/>
              <w:jc w:val="center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</w:p>
        </w:tc>
        <w:tc>
          <w:tcPr>
            <w:tcW w:w="8336" w:type="dxa"/>
            <w:gridSpan w:val="5"/>
          </w:tcPr>
          <w:p w:rsidR="00232CE2" w:rsidRPr="00A104E7" w:rsidRDefault="00E57E3A" w:rsidP="00232CE2">
            <w:pPr>
              <w:widowControl w:val="0"/>
              <w:tabs>
                <w:tab w:val="num" w:pos="0"/>
                <w:tab w:val="left" w:pos="720"/>
              </w:tabs>
              <w:spacing w:after="0" w:line="240" w:lineRule="auto"/>
              <w:ind w:left="431" w:firstLine="2400"/>
              <w:jc w:val="both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Обучающиеся:</w:t>
            </w:r>
          </w:p>
        </w:tc>
      </w:tr>
      <w:tr w:rsidR="00232CE2" w:rsidRPr="00A104E7" w:rsidTr="00A0310F">
        <w:tblPrEx>
          <w:tblLook w:val="04A0" w:firstRow="1" w:lastRow="0" w:firstColumn="1" w:lastColumn="0" w:noHBand="0" w:noVBand="1"/>
        </w:tblPrEx>
        <w:tc>
          <w:tcPr>
            <w:tcW w:w="1303" w:type="dxa"/>
            <w:vMerge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391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0 класс</w:t>
            </w:r>
          </w:p>
        </w:tc>
        <w:tc>
          <w:tcPr>
            <w:tcW w:w="1505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1 класс</w:t>
            </w:r>
          </w:p>
        </w:tc>
        <w:tc>
          <w:tcPr>
            <w:tcW w:w="1992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2 класс</w:t>
            </w:r>
          </w:p>
        </w:tc>
        <w:tc>
          <w:tcPr>
            <w:tcW w:w="1939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3 класс</w:t>
            </w:r>
          </w:p>
        </w:tc>
        <w:tc>
          <w:tcPr>
            <w:tcW w:w="1509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4 класс</w:t>
            </w:r>
          </w:p>
        </w:tc>
      </w:tr>
      <w:tr w:rsidR="00232CE2" w:rsidRPr="00A0310F" w:rsidTr="00A0310F">
        <w:tblPrEx>
          <w:tblLook w:val="04A0" w:firstRow="1" w:lastRow="0" w:firstColumn="1" w:lastColumn="0" w:noHBand="0" w:noVBand="1"/>
        </w:tblPrEx>
        <w:tc>
          <w:tcPr>
            <w:tcW w:w="130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4.1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Понятие о семье, знание состава своей семьи</w:t>
            </w:r>
          </w:p>
        </w:tc>
        <w:tc>
          <w:tcPr>
            <w:tcW w:w="1391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0.4.1.1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kk-KZ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знать состав семьи, имена, отчества, фамилии и возраст родителей</w:t>
            </w:r>
          </w:p>
        </w:tc>
        <w:tc>
          <w:tcPr>
            <w:tcW w:w="1505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1.4.1.1</w:t>
            </w:r>
          </w:p>
          <w:p w:rsidR="00232CE2" w:rsidRPr="00A104E7" w:rsidRDefault="00232CE2" w:rsidP="002A10C7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знать состав семьи, фамилии, имена, отчества родителей, место их работы, знание родственных отношений (мать, отец, брат, сестра)</w:t>
            </w:r>
          </w:p>
        </w:tc>
        <w:tc>
          <w:tcPr>
            <w:tcW w:w="1992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2.4.1.1</w:t>
            </w:r>
          </w:p>
          <w:p w:rsidR="00232CE2" w:rsidRPr="00A104E7" w:rsidRDefault="00232CE2" w:rsidP="00C5695A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знать сведения о близких родственниках (тети, дяди, племянников</w:t>
            </w:r>
            <w:r w:rsidR="00C5695A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),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личные взаимоотношения в семье</w:t>
            </w:r>
          </w:p>
        </w:tc>
        <w:tc>
          <w:tcPr>
            <w:tcW w:w="1939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3.4.1.1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объяснять и</w:t>
            </w: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рассказывать о месте работы родителей, занимаемой должности и продуктивной их деятельности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509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4.4.1.1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bCs/>
                <w:color w:val="000000"/>
                <w:sz w:val="24"/>
                <w:szCs w:val="24"/>
                <w:lang w:val="ru-RU" w:eastAsia="ru-RU" w:bidi="ar-SA"/>
              </w:rPr>
              <w:t>понимать</w:t>
            </w:r>
            <w:r w:rsidRPr="00A104E7">
              <w:rPr>
                <w:rFonts w:ascii="Times New Roman" w:eastAsia="Times-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важность крепкой семьи; презентация «Моя семья»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kk-KZ" w:eastAsia="ru-RU" w:bidi="ar-SA"/>
              </w:rPr>
              <w:t xml:space="preserve"> уметь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представлять свою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kk-KZ" w:eastAsia="ru-RU" w:bidi="ar-SA"/>
              </w:rPr>
              <w:t xml:space="preserve">творческую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работу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232CE2" w:rsidRPr="00A0310F" w:rsidTr="00A0310F">
        <w:tblPrEx>
          <w:tblLook w:val="04A0" w:firstRow="1" w:lastRow="0" w:firstColumn="1" w:lastColumn="0" w:noHBand="0" w:noVBand="1"/>
        </w:tblPrEx>
        <w:tc>
          <w:tcPr>
            <w:tcW w:w="130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Правила поведения в семье </w:t>
            </w:r>
          </w:p>
        </w:tc>
        <w:tc>
          <w:tcPr>
            <w:tcW w:w="1391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0.4.2.1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знать основные правила поведения в семье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505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1.4.2.1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выполнять простейшие обязанности, участвовать в семейных торжествах и традиционных праздниках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kk-KZ" w:eastAsia="ru-RU" w:bidi="ar-SA"/>
              </w:rPr>
              <w:t xml:space="preserve">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1.4.2.2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соблюдать правила поведения во время семейных торжеств</w:t>
            </w:r>
          </w:p>
        </w:tc>
        <w:tc>
          <w:tcPr>
            <w:tcW w:w="1992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2.4.2.1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понимать, как распределены хозяйственно-бытовые обязанности между членами семьи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2.4.2.2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знать</w:t>
            </w:r>
          </w:p>
          <w:p w:rsidR="00232CE2" w:rsidRPr="00A104E7" w:rsidRDefault="00232CE2" w:rsidP="00526BB3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свои права и обязанности в семье;</w:t>
            </w:r>
            <w:r w:rsidR="00526BB3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сюжетно-ролевая игра «Семья»</w:t>
            </w:r>
          </w:p>
        </w:tc>
        <w:tc>
          <w:tcPr>
            <w:tcW w:w="1939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3.4.2.1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правильно вести себя в различных семейных ситуациях, уважительно относиться к родителям, родственникам и друзьям избегать конфликтов;</w:t>
            </w: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уметь моделировать жизненную ситуацию</w:t>
            </w: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3.4.2.2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вежливо и доброжелательно относиться к соседу по парте</w:t>
            </w:r>
          </w:p>
        </w:tc>
        <w:tc>
          <w:tcPr>
            <w:tcW w:w="1509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4.4.2.1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соблюдать семейные традиции, обычаи и традиции казахского народа; самостоятельно подготовить поздравительную открытку, оформленную рельефно - точечным шрифтом</w:t>
            </w:r>
          </w:p>
        </w:tc>
      </w:tr>
    </w:tbl>
    <w:p w:rsidR="00A104E7" w:rsidRDefault="00A104E7" w:rsidP="00232CE2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8"/>
          <w:szCs w:val="28"/>
          <w:lang w:val="kk-KZ" w:eastAsia="ru-RU" w:bidi="ar-SA"/>
        </w:rPr>
      </w:pPr>
    </w:p>
    <w:p w:rsidR="00232CE2" w:rsidRPr="00100853" w:rsidRDefault="00232CE2" w:rsidP="00232CE2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8"/>
          <w:szCs w:val="28"/>
          <w:lang w:val="kk-KZ" w:eastAsia="ru-RU" w:bidi="ar-SA"/>
        </w:rPr>
      </w:pPr>
      <w:r>
        <w:rPr>
          <w:rFonts w:ascii="Times New Roman" w:eastAsia="Times-Roman" w:hAnsi="Times New Roman"/>
          <w:sz w:val="28"/>
          <w:szCs w:val="28"/>
          <w:lang w:val="kk-KZ" w:eastAsia="ru-RU" w:bidi="ar-SA"/>
        </w:rPr>
        <w:t xml:space="preserve">5) </w:t>
      </w:r>
      <w:r w:rsidRPr="00100853">
        <w:rPr>
          <w:rFonts w:ascii="Times New Roman" w:eastAsia="Times-Roman" w:hAnsi="Times New Roman"/>
          <w:sz w:val="28"/>
          <w:szCs w:val="28"/>
          <w:lang w:val="kk-KZ" w:eastAsia="ru-RU" w:bidi="ar-SA"/>
        </w:rPr>
        <w:t>«</w:t>
      </w:r>
      <w:r w:rsidRPr="00100853">
        <w:rPr>
          <w:rFonts w:ascii="Times New Roman" w:eastAsia="Times-Roman" w:hAnsi="Times New Roman"/>
          <w:sz w:val="28"/>
          <w:szCs w:val="28"/>
          <w:lang w:val="ru-RU" w:eastAsia="ru-RU" w:bidi="ar-SA"/>
        </w:rPr>
        <w:t>Торговля</w:t>
      </w:r>
      <w:r w:rsidRPr="00100853">
        <w:rPr>
          <w:rFonts w:ascii="Times New Roman" w:eastAsia="Times-Roman" w:hAnsi="Times New Roman"/>
          <w:sz w:val="28"/>
          <w:szCs w:val="28"/>
          <w:lang w:val="kk-KZ" w:eastAsia="ru-RU" w:bidi="ar-SA"/>
        </w:rPr>
        <w:t>»:</w:t>
      </w:r>
    </w:p>
    <w:p w:rsidR="00232CE2" w:rsidRDefault="00E57E3A" w:rsidP="00232CE2">
      <w:pPr>
        <w:widowControl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8"/>
          <w:szCs w:val="28"/>
          <w:lang w:val="kk-KZ" w:eastAsia="ru-RU" w:bidi="ar-SA"/>
        </w:rPr>
      </w:pPr>
      <w:r>
        <w:rPr>
          <w:rFonts w:ascii="Times New Roman" w:eastAsia="Times-Roman" w:hAnsi="Times New Roman"/>
          <w:sz w:val="28"/>
          <w:szCs w:val="28"/>
          <w:lang w:val="kk-KZ" w:eastAsia="ru-RU" w:bidi="ar-SA"/>
        </w:rPr>
        <w:t>таблица 6</w:t>
      </w:r>
    </w:p>
    <w:p w:rsidR="00A104E7" w:rsidRPr="00100853" w:rsidRDefault="00A104E7" w:rsidP="00232CE2">
      <w:pPr>
        <w:widowControl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8"/>
          <w:szCs w:val="28"/>
          <w:lang w:val="kk-KZ" w:eastAsia="ru-RU" w:bidi="ar-S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5"/>
        <w:gridCol w:w="1754"/>
        <w:gridCol w:w="1576"/>
        <w:gridCol w:w="1684"/>
        <w:gridCol w:w="1985"/>
        <w:gridCol w:w="1275"/>
      </w:tblGrid>
      <w:tr w:rsidR="00232CE2" w:rsidRPr="00A104E7" w:rsidTr="00A0310F">
        <w:tc>
          <w:tcPr>
            <w:tcW w:w="1365" w:type="dxa"/>
            <w:vMerge w:val="restart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Подразделы</w:t>
            </w:r>
          </w:p>
        </w:tc>
        <w:tc>
          <w:tcPr>
            <w:tcW w:w="8274" w:type="dxa"/>
            <w:gridSpan w:val="5"/>
          </w:tcPr>
          <w:p w:rsidR="00232CE2" w:rsidRPr="00A104E7" w:rsidRDefault="00232CE2" w:rsidP="00232CE2">
            <w:pPr>
              <w:widowControl w:val="0"/>
              <w:tabs>
                <w:tab w:val="num" w:pos="113"/>
                <w:tab w:val="left" w:pos="720"/>
              </w:tabs>
              <w:spacing w:after="0" w:line="240" w:lineRule="auto"/>
              <w:ind w:left="431" w:firstLine="2400"/>
              <w:jc w:val="both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kk-KZ" w:bidi="ar-SA"/>
              </w:rPr>
              <w:t>Цели обучения</w:t>
            </w:r>
          </w:p>
        </w:tc>
      </w:tr>
      <w:tr w:rsidR="00232CE2" w:rsidRPr="00A104E7" w:rsidTr="00A0310F">
        <w:tc>
          <w:tcPr>
            <w:tcW w:w="1365" w:type="dxa"/>
            <w:vMerge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</w:p>
        </w:tc>
        <w:tc>
          <w:tcPr>
            <w:tcW w:w="8274" w:type="dxa"/>
            <w:gridSpan w:val="5"/>
          </w:tcPr>
          <w:p w:rsidR="00232CE2" w:rsidRPr="00A104E7" w:rsidRDefault="00E57E3A" w:rsidP="00232CE2">
            <w:pPr>
              <w:widowControl w:val="0"/>
              <w:tabs>
                <w:tab w:val="num" w:pos="0"/>
                <w:tab w:val="left" w:pos="720"/>
              </w:tabs>
              <w:spacing w:after="0" w:line="240" w:lineRule="auto"/>
              <w:ind w:left="431" w:firstLine="2400"/>
              <w:jc w:val="both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Обучающиеся:</w:t>
            </w:r>
          </w:p>
        </w:tc>
      </w:tr>
      <w:tr w:rsidR="00232CE2" w:rsidRPr="00A104E7" w:rsidTr="00A0310F">
        <w:tblPrEx>
          <w:tblLook w:val="04A0" w:firstRow="1" w:lastRow="0" w:firstColumn="1" w:lastColumn="0" w:noHBand="0" w:noVBand="1"/>
        </w:tblPrEx>
        <w:tc>
          <w:tcPr>
            <w:tcW w:w="1365" w:type="dxa"/>
            <w:vMerge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754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0 класс</w:t>
            </w:r>
          </w:p>
        </w:tc>
        <w:tc>
          <w:tcPr>
            <w:tcW w:w="1576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 класс</w:t>
            </w:r>
          </w:p>
        </w:tc>
        <w:tc>
          <w:tcPr>
            <w:tcW w:w="1684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 класс</w:t>
            </w:r>
          </w:p>
        </w:tc>
        <w:tc>
          <w:tcPr>
            <w:tcW w:w="1985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 класс</w:t>
            </w:r>
          </w:p>
        </w:tc>
        <w:tc>
          <w:tcPr>
            <w:tcW w:w="1275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  <w:lang w:val="kk-KZ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 класс</w:t>
            </w:r>
          </w:p>
        </w:tc>
      </w:tr>
      <w:tr w:rsidR="00232CE2" w:rsidRPr="00A0310F" w:rsidTr="00A0310F">
        <w:tblPrEx>
          <w:tblLook w:val="04A0" w:firstRow="1" w:lastRow="0" w:firstColumn="1" w:lastColumn="0" w:noHBand="0" w:noVBand="1"/>
        </w:tblPrEx>
        <w:tc>
          <w:tcPr>
            <w:tcW w:w="1365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5.1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 xml:space="preserve">Магазины их назначение </w:t>
            </w:r>
          </w:p>
        </w:tc>
        <w:tc>
          <w:tcPr>
            <w:tcW w:w="1754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0.5.1.1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знать основные типы магазинов (продовольственные, хозяйственные,</w:t>
            </w:r>
            <w:r w:rsidR="00C5695A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книжные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) и их назначение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0.5.1.2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знать профессии работников торговли: продавец-консультант, кассир, контролер</w:t>
            </w:r>
          </w:p>
        </w:tc>
        <w:tc>
          <w:tcPr>
            <w:tcW w:w="1576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1.5.1.1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знать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kk-KZ" w:eastAsia="ru-RU" w:bidi="ar-SA"/>
              </w:rPr>
              <w:t xml:space="preserve">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основные виды магазинов (супермаркет, гипермаркет,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минимаркет) и их назначение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1.5.1.2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совершать простейшие покупки в сюжетно-ролевой игре «Магазин»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684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2.5.1.1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 xml:space="preserve">определять и вербально описывать магазины и их назначение.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2.5.1.2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выбирать тактику поведения в магазине (в очереди, при покупке товара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2.5.1.3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знать стоимость отдельных товаров и делать покупки с помощью зрячего помощника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985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3.5.1.1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понимать и различать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виды промышленных магазинов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и знать их назначение.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3.5.1.2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применять на практике правила поведения в магазине и общения с работниками магазина (продавец, кассир)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3.5.1.3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знать правила покупки товаров, стоимость наиболее необходимых товаров </w:t>
            </w:r>
          </w:p>
        </w:tc>
        <w:tc>
          <w:tcPr>
            <w:tcW w:w="1275" w:type="dxa"/>
          </w:tcPr>
          <w:p w:rsidR="00232CE2" w:rsidRPr="00A104E7" w:rsidRDefault="00232CE2" w:rsidP="00232CE2">
            <w:pPr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4.5.1.1</w:t>
            </w:r>
          </w:p>
          <w:p w:rsidR="00232CE2" w:rsidRPr="00A104E7" w:rsidRDefault="00232CE2" w:rsidP="00232CE2">
            <w:pPr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владеть основными правилами торговли;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выбрать нужный товар</w:t>
            </w:r>
            <w:r w:rsidR="00C5695A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,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выяснить срок гарантии на его использование, хранить чек в течении срока гарантии на товар;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вернуть товар, не отвечающий требованию покупателя </w:t>
            </w:r>
          </w:p>
          <w:p w:rsidR="00232CE2" w:rsidRPr="00A104E7" w:rsidRDefault="00232CE2" w:rsidP="00232C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232CE2" w:rsidRPr="00A0310F" w:rsidTr="00A0310F">
        <w:tblPrEx>
          <w:tblLook w:val="04A0" w:firstRow="1" w:lastRow="0" w:firstColumn="1" w:lastColumn="0" w:noHBand="0" w:noVBand="1"/>
        </w:tblPrEx>
        <w:tc>
          <w:tcPr>
            <w:tcW w:w="1365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5.2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Денежные купюры</w:t>
            </w:r>
          </w:p>
        </w:tc>
        <w:tc>
          <w:tcPr>
            <w:tcW w:w="1754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576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684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2.5.2.1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знать и понимать основные денежные купюры, монеты РК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985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3.5.2.1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определять при помощи тактильного и зрительного восприятия денежные купюры (по шаблону)</w:t>
            </w:r>
          </w:p>
        </w:tc>
        <w:tc>
          <w:tcPr>
            <w:tcW w:w="1275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4.5.2.1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оплачивать покупку деньгами;</w:t>
            </w:r>
            <w:r w:rsidRPr="00A104E7">
              <w:rPr>
                <w:rFonts w:ascii="Times New Roman" w:eastAsiaTheme="minorEastAsia" w:hAnsi="Times New Roman"/>
                <w:sz w:val="24"/>
                <w:szCs w:val="24"/>
                <w:lang w:val="ru-RU" w:eastAsia="ru-RU" w:bidi="ar-SA"/>
              </w:rPr>
              <w:t xml:space="preserve">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экскурсия в ближайший супермаркет оплата покупки купюрами </w:t>
            </w:r>
          </w:p>
        </w:tc>
      </w:tr>
    </w:tbl>
    <w:p w:rsidR="00A104E7" w:rsidRDefault="00A104E7" w:rsidP="00232CE2">
      <w:pPr>
        <w:widowControl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8"/>
          <w:szCs w:val="28"/>
          <w:lang w:val="kk-KZ" w:eastAsia="ru-RU" w:bidi="ar-SA"/>
        </w:rPr>
      </w:pPr>
    </w:p>
    <w:p w:rsidR="00232CE2" w:rsidRPr="00100853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8"/>
          <w:szCs w:val="28"/>
          <w:lang w:val="kk-KZ" w:eastAsia="ru-RU" w:bidi="ar-SA"/>
        </w:rPr>
      </w:pPr>
      <w:r w:rsidRPr="00100853">
        <w:rPr>
          <w:rFonts w:ascii="Times New Roman" w:eastAsia="Times-Roman" w:hAnsi="Times New Roman"/>
          <w:sz w:val="28"/>
          <w:szCs w:val="28"/>
          <w:lang w:val="kk-KZ" w:eastAsia="ru-RU" w:bidi="ar-SA"/>
        </w:rPr>
        <w:t>6)</w:t>
      </w:r>
      <w:r>
        <w:rPr>
          <w:rFonts w:ascii="Times New Roman" w:eastAsia="Times-Roman" w:hAnsi="Times New Roman"/>
          <w:sz w:val="28"/>
          <w:szCs w:val="28"/>
          <w:lang w:val="kk-KZ" w:eastAsia="ru-RU" w:bidi="ar-SA"/>
        </w:rPr>
        <w:t xml:space="preserve"> </w:t>
      </w:r>
      <w:r w:rsidRPr="00100853">
        <w:rPr>
          <w:rFonts w:ascii="Times New Roman" w:eastAsia="Times-Roman" w:hAnsi="Times New Roman"/>
          <w:sz w:val="28"/>
          <w:szCs w:val="28"/>
          <w:lang w:val="kk-KZ" w:eastAsia="ru-RU" w:bidi="ar-SA"/>
        </w:rPr>
        <w:t>«</w:t>
      </w:r>
      <w:r>
        <w:rPr>
          <w:rFonts w:ascii="Times New Roman" w:eastAsia="Times-Roman" w:hAnsi="Times New Roman"/>
          <w:sz w:val="28"/>
          <w:szCs w:val="28"/>
          <w:lang w:val="ru-RU" w:eastAsia="ru-RU" w:bidi="ar-SA"/>
        </w:rPr>
        <w:t>Средства связи</w:t>
      </w:r>
      <w:r w:rsidRPr="00100853">
        <w:rPr>
          <w:rFonts w:ascii="Times New Roman" w:eastAsia="Times-Roman" w:hAnsi="Times New Roman"/>
          <w:sz w:val="28"/>
          <w:szCs w:val="28"/>
          <w:lang w:val="kk-KZ" w:eastAsia="ru-RU" w:bidi="ar-SA"/>
        </w:rPr>
        <w:t>»:</w:t>
      </w:r>
    </w:p>
    <w:p w:rsidR="00232CE2" w:rsidRDefault="00E57E3A" w:rsidP="00232CE2">
      <w:pPr>
        <w:widowControl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8"/>
          <w:szCs w:val="28"/>
          <w:lang w:val="kk-KZ" w:eastAsia="ru-RU" w:bidi="ar-SA"/>
        </w:rPr>
      </w:pPr>
      <w:r>
        <w:rPr>
          <w:rFonts w:ascii="Times New Roman" w:eastAsia="Times-Roman" w:hAnsi="Times New Roman"/>
          <w:sz w:val="28"/>
          <w:szCs w:val="28"/>
          <w:lang w:val="kk-KZ" w:eastAsia="ru-RU" w:bidi="ar-SA"/>
        </w:rPr>
        <w:t>таблица 7</w:t>
      </w:r>
    </w:p>
    <w:p w:rsidR="00A104E7" w:rsidRPr="00100853" w:rsidRDefault="00A104E7" w:rsidP="00232CE2">
      <w:pPr>
        <w:widowControl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8"/>
          <w:szCs w:val="28"/>
          <w:lang w:val="kk-KZ" w:eastAsia="ru-RU" w:bidi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7"/>
        <w:gridCol w:w="1598"/>
        <w:gridCol w:w="1444"/>
        <w:gridCol w:w="1805"/>
        <w:gridCol w:w="1869"/>
        <w:gridCol w:w="1536"/>
      </w:tblGrid>
      <w:tr w:rsidR="00232CE2" w:rsidRPr="00A104E7" w:rsidTr="00A0310F">
        <w:trPr>
          <w:trHeight w:val="195"/>
        </w:trPr>
        <w:tc>
          <w:tcPr>
            <w:tcW w:w="1387" w:type="dxa"/>
            <w:vMerge w:val="restart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Подраздел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ы</w:t>
            </w:r>
          </w:p>
        </w:tc>
        <w:tc>
          <w:tcPr>
            <w:tcW w:w="8252" w:type="dxa"/>
            <w:gridSpan w:val="5"/>
          </w:tcPr>
          <w:p w:rsidR="00232CE2" w:rsidRPr="00A104E7" w:rsidRDefault="00232CE2" w:rsidP="00232CE2">
            <w:pPr>
              <w:widowControl w:val="0"/>
              <w:tabs>
                <w:tab w:val="num" w:pos="113"/>
                <w:tab w:val="left" w:pos="720"/>
              </w:tabs>
              <w:spacing w:after="0" w:line="240" w:lineRule="auto"/>
              <w:ind w:left="431" w:firstLine="2400"/>
              <w:jc w:val="both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kk-KZ" w:bidi="ar-SA"/>
              </w:rPr>
              <w:lastRenderedPageBreak/>
              <w:t>Цели обучения</w:t>
            </w:r>
          </w:p>
        </w:tc>
      </w:tr>
      <w:tr w:rsidR="00232CE2" w:rsidRPr="00A104E7" w:rsidTr="00A0310F">
        <w:trPr>
          <w:trHeight w:val="173"/>
        </w:trPr>
        <w:tc>
          <w:tcPr>
            <w:tcW w:w="1387" w:type="dxa"/>
            <w:vMerge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</w:p>
        </w:tc>
        <w:tc>
          <w:tcPr>
            <w:tcW w:w="8252" w:type="dxa"/>
            <w:gridSpan w:val="5"/>
          </w:tcPr>
          <w:p w:rsidR="00232CE2" w:rsidRPr="00A104E7" w:rsidRDefault="00E57E3A" w:rsidP="00232CE2">
            <w:pPr>
              <w:widowControl w:val="0"/>
              <w:tabs>
                <w:tab w:val="num" w:pos="0"/>
                <w:tab w:val="left" w:pos="720"/>
              </w:tabs>
              <w:spacing w:after="0" w:line="240" w:lineRule="auto"/>
              <w:ind w:left="431" w:firstLine="2400"/>
              <w:jc w:val="both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Обучающиеся:</w:t>
            </w:r>
          </w:p>
        </w:tc>
      </w:tr>
      <w:tr w:rsidR="00232CE2" w:rsidRPr="00A104E7" w:rsidTr="00A0310F">
        <w:tblPrEx>
          <w:tblLook w:val="04A0" w:firstRow="1" w:lastRow="0" w:firstColumn="1" w:lastColumn="0" w:noHBand="0" w:noVBand="1"/>
        </w:tblPrEx>
        <w:tc>
          <w:tcPr>
            <w:tcW w:w="1387" w:type="dxa"/>
            <w:vMerge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598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0 класс</w:t>
            </w:r>
          </w:p>
        </w:tc>
        <w:tc>
          <w:tcPr>
            <w:tcW w:w="1444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 класс</w:t>
            </w:r>
          </w:p>
        </w:tc>
        <w:tc>
          <w:tcPr>
            <w:tcW w:w="1805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 класс</w:t>
            </w:r>
          </w:p>
        </w:tc>
        <w:tc>
          <w:tcPr>
            <w:tcW w:w="1869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 класс</w:t>
            </w:r>
          </w:p>
        </w:tc>
        <w:tc>
          <w:tcPr>
            <w:tcW w:w="1536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  <w:lang w:val="kk-KZ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 класс</w:t>
            </w:r>
          </w:p>
        </w:tc>
      </w:tr>
      <w:tr w:rsidR="00232CE2" w:rsidRPr="00A0310F" w:rsidTr="00A0310F">
        <w:tblPrEx>
          <w:tblLook w:val="04A0" w:firstRow="1" w:lastRow="0" w:firstColumn="1" w:lastColumn="0" w:noHBand="0" w:noVBand="1"/>
        </w:tblPrEx>
        <w:tc>
          <w:tcPr>
            <w:tcW w:w="1387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6.1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Виды связи их назначения</w:t>
            </w:r>
          </w:p>
        </w:tc>
        <w:tc>
          <w:tcPr>
            <w:tcW w:w="1598" w:type="dxa"/>
          </w:tcPr>
          <w:p w:rsidR="00232CE2" w:rsidRPr="00A104E7" w:rsidRDefault="00232CE2" w:rsidP="00232CE2">
            <w:pPr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0.6.1.1 знать назначение домашнего телефона</w:t>
            </w:r>
          </w:p>
        </w:tc>
        <w:tc>
          <w:tcPr>
            <w:tcW w:w="1444" w:type="dxa"/>
          </w:tcPr>
          <w:p w:rsidR="00232CE2" w:rsidRPr="00A104E7" w:rsidRDefault="00232CE2" w:rsidP="00232CE2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rFonts w:eastAsia="Times-Roman"/>
                <w:lang w:val="ru-RU" w:eastAsia="ru-RU"/>
              </w:rPr>
            </w:pPr>
            <w:r w:rsidRPr="00A104E7">
              <w:rPr>
                <w:rFonts w:eastAsia="Times-Roman"/>
                <w:lang w:val="ru-RU" w:eastAsia="ru-RU"/>
              </w:rPr>
              <w:t>1.6.1.1 знать виды телефонов (домашний, мобильный, телефон – автомат) 1.6.1.2 знать</w:t>
            </w:r>
            <w:r w:rsidRPr="00A104E7">
              <w:rPr>
                <w:color w:val="000000"/>
                <w:lang w:val="ru-RU" w:eastAsia="ru-RU"/>
              </w:rPr>
              <w:t> номера домашнего телефона, телефона родителей, номеров экстренных служб</w:t>
            </w:r>
          </w:p>
        </w:tc>
        <w:tc>
          <w:tcPr>
            <w:tcW w:w="1805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2.6.1.1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333333"/>
                <w:sz w:val="24"/>
                <w:szCs w:val="24"/>
                <w:shd w:val="clear" w:color="auto" w:fill="FFFFFF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знать основные виды связи (почта, телеграф, телефон,</w:t>
            </w: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 xml:space="preserve"> телефон со звуковым сопровождением определителем, автоответчиком,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сотовая связь, спутниковая связь)</w:t>
            </w:r>
          </w:p>
        </w:tc>
        <w:tc>
          <w:tcPr>
            <w:tcW w:w="1869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3.6.1.1 понимать услуги почты; виды почтовой корреспонденции (письма, открытки, телеграммы); экскурсия на почту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333333"/>
                <w:sz w:val="24"/>
                <w:szCs w:val="24"/>
                <w:shd w:val="clear" w:color="auto" w:fill="FFFFFF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3.6.1.2 выбирать и покупать открытки к определённому празднику (с помощью учителя)</w:t>
            </w:r>
          </w:p>
        </w:tc>
        <w:tc>
          <w:tcPr>
            <w:tcW w:w="1536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4.6.1.1 </w:t>
            </w: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понимать особенности каждого вида связи и их необходимость в современных условиях жизни общества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232CE2" w:rsidRPr="00A104E7" w:rsidTr="00A0310F">
        <w:tblPrEx>
          <w:tblLook w:val="04A0" w:firstRow="1" w:lastRow="0" w:firstColumn="1" w:lastColumn="0" w:noHBand="0" w:noVBand="1"/>
        </w:tblPrEx>
        <w:tc>
          <w:tcPr>
            <w:tcW w:w="1387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6.2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Правила пользования домашним и сотовым телефоном</w:t>
            </w:r>
          </w:p>
        </w:tc>
        <w:tc>
          <w:tcPr>
            <w:tcW w:w="1598" w:type="dxa"/>
          </w:tcPr>
          <w:p w:rsidR="00232CE2" w:rsidRPr="00A104E7" w:rsidRDefault="00232CE2" w:rsidP="00232CE2">
            <w:pPr>
              <w:spacing w:after="0" w:line="240" w:lineRule="auto"/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A104E7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0.6.2.1</w:t>
            </w:r>
          </w:p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A104E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слушать телефонный разговор, негромко говорить направленно в микрофон;</w:t>
            </w: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игра – инсценировка стихотворения К. Чуковского «Телефон»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b/>
                <w:sz w:val="24"/>
                <w:szCs w:val="24"/>
                <w:u w:val="single"/>
                <w:lang w:val="ru-RU" w:eastAsia="ru-RU" w:bidi="ar-SA"/>
              </w:rPr>
            </w:pP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444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1.6.2.1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пользоваться домашним телефоном, различать гудки занято или свободно </w:t>
            </w:r>
          </w:p>
          <w:p w:rsidR="00232CE2" w:rsidRPr="00A104E7" w:rsidRDefault="00232CE2" w:rsidP="00232CE2">
            <w:pPr>
              <w:spacing w:after="0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805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2.6.2.1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пользоваться домашним, мобильным телефоном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2.6.2.2.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333333"/>
                <w:sz w:val="24"/>
                <w:szCs w:val="24"/>
                <w:shd w:val="clear" w:color="auto" w:fill="FFFFFF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соблюдать</w:t>
            </w: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 xml:space="preserve"> правила культуры речи при разговоре по телефону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869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3.6.2.1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применять на практике правила пользования домашним телефоном, набор номеров абонентов на трубке домашнего телефона и в сотовом телефоне с помощью сохранных анализаторов</w:t>
            </w:r>
          </w:p>
        </w:tc>
        <w:tc>
          <w:tcPr>
            <w:tcW w:w="1536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4.6.2.1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пользоваться телефоном в экстренных случаях. Пожарная служба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kk-KZ" w:eastAsia="ru-RU" w:bidi="ar-SA"/>
              </w:rPr>
              <w:t xml:space="preserve">.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Полиция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kk-KZ" w:eastAsia="ru-RU" w:bidi="ar-SA"/>
              </w:rPr>
              <w:t xml:space="preserve">.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Скорая помощь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kk-KZ" w:eastAsia="ru-RU" w:bidi="ar-SA"/>
              </w:rPr>
              <w:t xml:space="preserve">.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Газ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333333"/>
                <w:sz w:val="24"/>
                <w:szCs w:val="24"/>
                <w:shd w:val="clear" w:color="auto" w:fill="FFFFFF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kk-KZ" w:eastAsia="ru-RU" w:bidi="ar-SA"/>
              </w:rPr>
              <w:t xml:space="preserve">4.6.2.2 </w:t>
            </w: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объяснять причину звонка по телефону срочного вызова</w:t>
            </w:r>
            <w:r w:rsidRPr="00A104E7">
              <w:rPr>
                <w:rFonts w:ascii="Times New Roman" w:eastAsia="Times-Roman" w:hAnsi="Times New Roman"/>
                <w:color w:val="333333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 </w:t>
            </w:r>
          </w:p>
        </w:tc>
      </w:tr>
    </w:tbl>
    <w:p w:rsidR="00A104E7" w:rsidRDefault="00A104E7" w:rsidP="00232CE2">
      <w:pPr>
        <w:widowControl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8"/>
          <w:szCs w:val="28"/>
          <w:lang w:val="ru-RU" w:eastAsia="ru-RU" w:bidi="ar-SA"/>
        </w:rPr>
      </w:pPr>
    </w:p>
    <w:p w:rsidR="00232CE2" w:rsidRPr="00100853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-Roman" w:hAnsi="Times New Roman"/>
          <w:sz w:val="28"/>
          <w:szCs w:val="28"/>
          <w:lang w:val="ru-RU" w:eastAsia="ru-RU" w:bidi="ar-SA"/>
        </w:rPr>
        <w:t xml:space="preserve">7) </w:t>
      </w:r>
      <w:r w:rsidRPr="00100853">
        <w:rPr>
          <w:rFonts w:ascii="Times New Roman" w:eastAsia="Times-Roman" w:hAnsi="Times New Roman"/>
          <w:sz w:val="28"/>
          <w:szCs w:val="28"/>
          <w:lang w:val="ru-RU" w:eastAsia="ru-RU" w:bidi="ar-SA"/>
        </w:rPr>
        <w:t>«Транспорт»:</w:t>
      </w:r>
    </w:p>
    <w:p w:rsidR="00232CE2" w:rsidRDefault="00E57E3A" w:rsidP="00232CE2">
      <w:pPr>
        <w:widowControl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8"/>
          <w:szCs w:val="28"/>
          <w:lang w:val="kk-KZ" w:eastAsia="ru-RU" w:bidi="ar-SA"/>
        </w:rPr>
      </w:pPr>
      <w:r>
        <w:rPr>
          <w:rFonts w:ascii="Times New Roman" w:eastAsia="Times-Roman" w:hAnsi="Times New Roman"/>
          <w:sz w:val="28"/>
          <w:szCs w:val="28"/>
          <w:lang w:val="kk-KZ" w:eastAsia="ru-RU" w:bidi="ar-SA"/>
        </w:rPr>
        <w:t>таблица 8</w:t>
      </w:r>
    </w:p>
    <w:p w:rsidR="00A104E7" w:rsidRPr="00100853" w:rsidRDefault="00A104E7" w:rsidP="00232CE2">
      <w:pPr>
        <w:widowControl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8"/>
          <w:szCs w:val="28"/>
          <w:lang w:val="kk-KZ" w:eastAsia="ru-RU" w:bidi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6"/>
        <w:gridCol w:w="1473"/>
        <w:gridCol w:w="1892"/>
        <w:gridCol w:w="1615"/>
        <w:gridCol w:w="1647"/>
        <w:gridCol w:w="1746"/>
      </w:tblGrid>
      <w:tr w:rsidR="00232CE2" w:rsidRPr="00A104E7" w:rsidTr="00A0310F">
        <w:trPr>
          <w:trHeight w:val="195"/>
        </w:trPr>
        <w:tc>
          <w:tcPr>
            <w:tcW w:w="1266" w:type="dxa"/>
            <w:vMerge w:val="restart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Подразделы</w:t>
            </w:r>
          </w:p>
        </w:tc>
        <w:tc>
          <w:tcPr>
            <w:tcW w:w="8373" w:type="dxa"/>
            <w:gridSpan w:val="5"/>
          </w:tcPr>
          <w:p w:rsidR="00232CE2" w:rsidRPr="00A104E7" w:rsidRDefault="00232CE2" w:rsidP="00232CE2">
            <w:pPr>
              <w:widowControl w:val="0"/>
              <w:tabs>
                <w:tab w:val="num" w:pos="113"/>
                <w:tab w:val="left" w:pos="720"/>
              </w:tabs>
              <w:spacing w:after="0" w:line="240" w:lineRule="auto"/>
              <w:ind w:left="431" w:firstLine="2400"/>
              <w:jc w:val="both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kk-KZ" w:bidi="ar-SA"/>
              </w:rPr>
              <w:t>Цели обучения</w:t>
            </w:r>
          </w:p>
        </w:tc>
      </w:tr>
      <w:tr w:rsidR="00232CE2" w:rsidRPr="00A104E7" w:rsidTr="00A0310F">
        <w:trPr>
          <w:trHeight w:val="173"/>
        </w:trPr>
        <w:tc>
          <w:tcPr>
            <w:tcW w:w="1266" w:type="dxa"/>
            <w:vMerge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</w:p>
        </w:tc>
        <w:tc>
          <w:tcPr>
            <w:tcW w:w="8373" w:type="dxa"/>
            <w:gridSpan w:val="5"/>
          </w:tcPr>
          <w:p w:rsidR="00232CE2" w:rsidRPr="00A104E7" w:rsidRDefault="00E57E3A" w:rsidP="00232CE2">
            <w:pPr>
              <w:widowControl w:val="0"/>
              <w:tabs>
                <w:tab w:val="num" w:pos="0"/>
                <w:tab w:val="left" w:pos="720"/>
              </w:tabs>
              <w:spacing w:after="0" w:line="240" w:lineRule="auto"/>
              <w:ind w:left="431" w:firstLine="2400"/>
              <w:jc w:val="both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Обучающиеся:</w:t>
            </w:r>
          </w:p>
        </w:tc>
      </w:tr>
      <w:tr w:rsidR="00232CE2" w:rsidRPr="00A104E7" w:rsidTr="00A0310F">
        <w:tblPrEx>
          <w:tblLook w:val="04A0" w:firstRow="1" w:lastRow="0" w:firstColumn="1" w:lastColumn="0" w:noHBand="0" w:noVBand="1"/>
        </w:tblPrEx>
        <w:tc>
          <w:tcPr>
            <w:tcW w:w="1266" w:type="dxa"/>
            <w:vMerge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47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0 класс</w:t>
            </w:r>
          </w:p>
        </w:tc>
        <w:tc>
          <w:tcPr>
            <w:tcW w:w="1892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 класс</w:t>
            </w:r>
          </w:p>
        </w:tc>
        <w:tc>
          <w:tcPr>
            <w:tcW w:w="1615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 класс</w:t>
            </w:r>
          </w:p>
        </w:tc>
        <w:tc>
          <w:tcPr>
            <w:tcW w:w="1647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 класс</w:t>
            </w:r>
          </w:p>
        </w:tc>
        <w:tc>
          <w:tcPr>
            <w:tcW w:w="1746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  <w:lang w:val="kk-KZ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 класс</w:t>
            </w:r>
          </w:p>
        </w:tc>
      </w:tr>
      <w:tr w:rsidR="00232CE2" w:rsidRPr="00A0310F" w:rsidTr="00A0310F">
        <w:tblPrEx>
          <w:tblLook w:val="04A0" w:firstRow="1" w:lastRow="0" w:firstColumn="1" w:lastColumn="0" w:noHBand="0" w:noVBand="1"/>
        </w:tblPrEx>
        <w:tc>
          <w:tcPr>
            <w:tcW w:w="1266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7.1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Виды транспорта их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назначение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47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0.7.1.1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знать основные виды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транспорта и их назначение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0.7.1.2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знать правила поведения в общественном транспорте 0.7.1.3 соблюдать правила дорожного движения,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 различать знаки дорожного движения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892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1.7.1.1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понимать значение транспорта в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 xml:space="preserve">жизнедеятельности человека; классифицировать транспорт по группам (речной, железнодорожный, воздушный, грузовой, наземный, подземный); игра путешествие в мир транспорта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1.7.1.2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понимать и соблюдать правила дорожного движения,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 различать знаки дорожного движения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1.7.1.3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понимать названия частей улицы (тротуар, проезжая часть, пешеходный переход), правила поведения на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улице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1.7.1.4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соблюдать чистоту в транспорте и на улице</w:t>
            </w:r>
          </w:p>
        </w:tc>
        <w:tc>
          <w:tcPr>
            <w:tcW w:w="1615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2.7.1.1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определять и описывать виды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транспорта с использованием слухового и зрительного анализаторов; экскурсия на автодорогу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2.7.1.2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соблюдать правила поведения в общественном транспорте (правила посадки, правила поведения в салоне и при выходе из него на улицу);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при помощи макетов моделировать структуру улицы и выбирать тактику безопасного передвижения по ней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647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3.7.1.1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владеть навыками пользования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городским транспортом; поездка по городу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3.7.1.2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владеть практическими навыками входа в транспорт и выхода из него и нормами поведения на остановке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3.7.1.3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знать виды междугороднего транспорта, вокзалы - их назначения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3.7.1.4 проявлять любовь к </w:t>
            </w:r>
            <w:r w:rsidRPr="00A104E7">
              <w:rPr>
                <w:rFonts w:ascii="Times New Roman" w:hAnsi="Times New Roman"/>
                <w:sz w:val="24"/>
                <w:szCs w:val="24"/>
                <w:lang w:val="kk-KZ" w:bidi="ar-SA"/>
              </w:rPr>
              <w:t>своей стране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, чувства гордости к духовному наследию и природному богатству </w:t>
            </w:r>
            <w:r w:rsidRPr="00A104E7">
              <w:rPr>
                <w:rFonts w:ascii="Times New Roman" w:hAnsi="Times New Roman"/>
                <w:sz w:val="24"/>
                <w:szCs w:val="24"/>
                <w:lang w:val="kk-KZ" w:bidi="ar-SA"/>
              </w:rPr>
              <w:t>Казахстана</w:t>
            </w:r>
          </w:p>
        </w:tc>
        <w:tc>
          <w:tcPr>
            <w:tcW w:w="1746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4.7.1.1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пользоваться различными видами</w:t>
            </w: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общественного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транспорта с сопровождающим, самостоятельно при необходимости обращаться за помощью к зрячим людям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4.7.1.2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уметь производить оплату за проезд; владеть общекультурными компетенциями поведения в салоне; соблюдать чистоту в транспорте и на улице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4.7.1.3</w:t>
            </w:r>
          </w:p>
          <w:p w:rsidR="00232CE2" w:rsidRPr="00A104E7" w:rsidRDefault="00232CE2" w:rsidP="00C5695A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знать и представлять основные структурные элементы метро (тактильные дорожки, эскалаторы) экскурсия</w:t>
            </w: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 xml:space="preserve"> в метро (совершенствовать правила поведения в метро)</w:t>
            </w:r>
          </w:p>
        </w:tc>
      </w:tr>
    </w:tbl>
    <w:p w:rsidR="00A104E7" w:rsidRDefault="00A104E7" w:rsidP="00232CE2">
      <w:pPr>
        <w:widowControl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8"/>
          <w:szCs w:val="28"/>
          <w:lang w:val="kk-KZ" w:eastAsia="ru-RU" w:bidi="ar-SA"/>
        </w:rPr>
      </w:pPr>
    </w:p>
    <w:p w:rsidR="00232CE2" w:rsidRPr="00100853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8"/>
          <w:szCs w:val="28"/>
          <w:lang w:val="kk-KZ" w:eastAsia="ru-RU" w:bidi="ar-SA"/>
        </w:rPr>
      </w:pPr>
      <w:r w:rsidRPr="00100853">
        <w:rPr>
          <w:rFonts w:ascii="Times New Roman" w:eastAsia="Times-Roman" w:hAnsi="Times New Roman"/>
          <w:sz w:val="28"/>
          <w:szCs w:val="28"/>
          <w:lang w:val="kk-KZ" w:eastAsia="ru-RU" w:bidi="ar-SA"/>
        </w:rPr>
        <w:t>8)</w:t>
      </w:r>
      <w:r>
        <w:rPr>
          <w:rFonts w:ascii="Times New Roman" w:eastAsia="Times-Roman" w:hAnsi="Times New Roman"/>
          <w:sz w:val="28"/>
          <w:szCs w:val="28"/>
          <w:lang w:val="kk-KZ" w:eastAsia="ru-RU" w:bidi="ar-SA"/>
        </w:rPr>
        <w:t xml:space="preserve"> </w:t>
      </w:r>
      <w:r w:rsidRPr="00100853">
        <w:rPr>
          <w:rFonts w:ascii="Times New Roman" w:eastAsia="Times-Roman" w:hAnsi="Times New Roman"/>
          <w:sz w:val="28"/>
          <w:szCs w:val="28"/>
          <w:lang w:val="kk-KZ" w:eastAsia="ru-RU" w:bidi="ar-SA"/>
        </w:rPr>
        <w:t>«Культура поведения»:</w:t>
      </w:r>
    </w:p>
    <w:p w:rsidR="00232CE2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8"/>
          <w:szCs w:val="28"/>
          <w:lang w:val="kk-KZ" w:eastAsia="ru-RU" w:bidi="ar-SA"/>
        </w:rPr>
      </w:pPr>
      <w:r>
        <w:rPr>
          <w:rFonts w:ascii="Times New Roman" w:eastAsia="Times-Roman" w:hAnsi="Times New Roman"/>
          <w:sz w:val="28"/>
          <w:szCs w:val="28"/>
          <w:lang w:val="kk-KZ" w:eastAsia="ru-RU" w:bidi="ar-SA"/>
        </w:rPr>
        <w:t xml:space="preserve">таблица </w:t>
      </w:r>
      <w:r w:rsidR="00E57E3A">
        <w:rPr>
          <w:rFonts w:ascii="Times New Roman" w:eastAsia="Times-Roman" w:hAnsi="Times New Roman"/>
          <w:sz w:val="28"/>
          <w:szCs w:val="28"/>
          <w:lang w:val="kk-KZ" w:eastAsia="ru-RU" w:bidi="ar-SA"/>
        </w:rPr>
        <w:t>9</w:t>
      </w:r>
    </w:p>
    <w:p w:rsidR="00A104E7" w:rsidRPr="00100853" w:rsidRDefault="00A104E7" w:rsidP="00232CE2">
      <w:pPr>
        <w:widowControl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8"/>
          <w:szCs w:val="28"/>
          <w:lang w:val="kk-KZ" w:eastAsia="ru-RU" w:bidi="ar-S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31"/>
        <w:gridCol w:w="1520"/>
        <w:gridCol w:w="1894"/>
        <w:gridCol w:w="1559"/>
        <w:gridCol w:w="1417"/>
      </w:tblGrid>
      <w:tr w:rsidR="00232CE2" w:rsidRPr="00A104E7" w:rsidTr="00A0310F">
        <w:trPr>
          <w:trHeight w:val="195"/>
        </w:trPr>
        <w:tc>
          <w:tcPr>
            <w:tcW w:w="1418" w:type="dxa"/>
            <w:vMerge w:val="restart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Подразделы</w:t>
            </w:r>
          </w:p>
        </w:tc>
        <w:tc>
          <w:tcPr>
            <w:tcW w:w="8221" w:type="dxa"/>
            <w:gridSpan w:val="5"/>
          </w:tcPr>
          <w:p w:rsidR="00232CE2" w:rsidRPr="00A104E7" w:rsidRDefault="00232CE2" w:rsidP="00232CE2">
            <w:pPr>
              <w:widowControl w:val="0"/>
              <w:tabs>
                <w:tab w:val="num" w:pos="113"/>
                <w:tab w:val="left" w:pos="720"/>
              </w:tabs>
              <w:spacing w:after="0" w:line="240" w:lineRule="auto"/>
              <w:ind w:left="431" w:firstLine="2400"/>
              <w:jc w:val="both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kk-KZ" w:bidi="ar-SA"/>
              </w:rPr>
              <w:t>Цели обучения</w:t>
            </w:r>
          </w:p>
        </w:tc>
      </w:tr>
      <w:tr w:rsidR="00232CE2" w:rsidRPr="00A104E7" w:rsidTr="00A0310F">
        <w:trPr>
          <w:trHeight w:val="173"/>
        </w:trPr>
        <w:tc>
          <w:tcPr>
            <w:tcW w:w="1418" w:type="dxa"/>
            <w:vMerge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</w:p>
        </w:tc>
        <w:tc>
          <w:tcPr>
            <w:tcW w:w="8221" w:type="dxa"/>
            <w:gridSpan w:val="5"/>
          </w:tcPr>
          <w:p w:rsidR="00232CE2" w:rsidRPr="00A104E7" w:rsidRDefault="00E57E3A" w:rsidP="00232CE2">
            <w:pPr>
              <w:widowControl w:val="0"/>
              <w:tabs>
                <w:tab w:val="num" w:pos="0"/>
                <w:tab w:val="left" w:pos="720"/>
              </w:tabs>
              <w:spacing w:after="0" w:line="240" w:lineRule="auto"/>
              <w:ind w:left="431" w:firstLine="2400"/>
              <w:jc w:val="both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Обучающиеся:</w:t>
            </w:r>
          </w:p>
        </w:tc>
      </w:tr>
      <w:tr w:rsidR="00232CE2" w:rsidRPr="00A104E7" w:rsidTr="00A0310F">
        <w:tblPrEx>
          <w:tblLook w:val="04A0" w:firstRow="1" w:lastRow="0" w:firstColumn="1" w:lastColumn="0" w:noHBand="0" w:noVBand="1"/>
        </w:tblPrEx>
        <w:tc>
          <w:tcPr>
            <w:tcW w:w="1418" w:type="dxa"/>
            <w:vMerge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831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0 класс</w:t>
            </w:r>
          </w:p>
        </w:tc>
        <w:tc>
          <w:tcPr>
            <w:tcW w:w="1520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 класс</w:t>
            </w:r>
          </w:p>
        </w:tc>
        <w:tc>
          <w:tcPr>
            <w:tcW w:w="1894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 класс</w:t>
            </w:r>
          </w:p>
        </w:tc>
        <w:tc>
          <w:tcPr>
            <w:tcW w:w="1559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 класс</w:t>
            </w:r>
          </w:p>
        </w:tc>
        <w:tc>
          <w:tcPr>
            <w:tcW w:w="1417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-Roman" w:hAnsi="Times New Roman"/>
                <w:sz w:val="24"/>
                <w:szCs w:val="24"/>
                <w:lang w:val="kk-KZ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 класс</w:t>
            </w:r>
          </w:p>
        </w:tc>
      </w:tr>
      <w:tr w:rsidR="00232CE2" w:rsidRPr="00A0310F" w:rsidTr="00A0310F">
        <w:tblPrEx>
          <w:tblLook w:val="04A0" w:firstRow="1" w:lastRow="0" w:firstColumn="1" w:lastColumn="0" w:noHBand="0" w:noVBand="1"/>
        </w:tblPrEx>
        <w:tc>
          <w:tcPr>
            <w:tcW w:w="1418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8.1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Овладение общекультурными компетенциями</w:t>
            </w:r>
          </w:p>
        </w:tc>
        <w:tc>
          <w:tcPr>
            <w:tcW w:w="1831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0.8.1.1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color w:val="333333"/>
                <w:sz w:val="24"/>
                <w:szCs w:val="24"/>
                <w:shd w:val="clear" w:color="auto" w:fill="FFFFFF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shd w:val="clear" w:color="auto" w:fill="FFFFFF"/>
                <w:lang w:val="ru-RU" w:eastAsia="ru-RU" w:bidi="ar-SA"/>
              </w:rPr>
              <w:lastRenderedPageBreak/>
              <w:t>правильно вести себя при встрече и расставании со сверстниками (мальчиками и девочками), взрослыми (знакомыми и незнакомыми) в различных ситуациях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520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1.8.1.1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владеть основными нормами культурного поведения при встрече и расставании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1.8.1.2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уметь тактично обращаться к взрослым и сверстникам; использовать традиционное казахское обращение «Агай» и «Апай»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894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2.8.1.1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lastRenderedPageBreak/>
              <w:t>поддерживать тактичный вежливый разговор с товарищами, взрослыми;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знать об этикете как обязательных правилах поведения и речи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2.8.1.2</w:t>
            </w:r>
          </w:p>
          <w:p w:rsidR="00232CE2" w:rsidRPr="00A104E7" w:rsidRDefault="00232CE2" w:rsidP="00C5695A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знать правила поведения в общественных местах (культурно вести себя в театре, клубе, залах музея, в театре во время антракта)</w:t>
            </w:r>
          </w:p>
        </w:tc>
        <w:tc>
          <w:tcPr>
            <w:tcW w:w="1559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3.8.1.1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анализировать и выбирать стратегии культуры поведения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3.8.1.2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применять полученные знания о правилах поведения в общественных местах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3.8.1.3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соблюдать традиции и обычаи казахского народа в культуре поведения</w:t>
            </w:r>
          </w:p>
        </w:tc>
        <w:tc>
          <w:tcPr>
            <w:tcW w:w="1417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4.8.1.1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 xml:space="preserve">контролировать себя и других при помощи усвоенных правил поведения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4.8.1.2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осознавать отношение к знаниям о духовно-нравственной культуре, традициях, общечеловеческих ценностях, уважение и внимание к старшим, к окружающим</w:t>
            </w:r>
          </w:p>
        </w:tc>
      </w:tr>
      <w:tr w:rsidR="00232CE2" w:rsidRPr="00017EB0" w:rsidTr="00A0310F">
        <w:tblPrEx>
          <w:tblLook w:val="04A0" w:firstRow="1" w:lastRow="0" w:firstColumn="1" w:lastColumn="0" w:noHBand="0" w:noVBand="1"/>
        </w:tblPrEx>
        <w:tc>
          <w:tcPr>
            <w:tcW w:w="1418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8.2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Формирование правильной осанки</w:t>
            </w:r>
          </w:p>
        </w:tc>
        <w:tc>
          <w:tcPr>
            <w:tcW w:w="1831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0.8.2.1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уметь следить за своей осанкой, правильно сидеть за партой, столом</w:t>
            </w:r>
          </w:p>
        </w:tc>
        <w:tc>
          <w:tcPr>
            <w:tcW w:w="1520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1.8.2.1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следить за своей осанкой, принимать правильную позу в положении сидя и стоя</w:t>
            </w:r>
          </w:p>
        </w:tc>
        <w:tc>
          <w:tcPr>
            <w:tcW w:w="1894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2.8.2.1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понимать важность необходимости правильной осанки (сидеть за столом пользоваться салфеткой, красиво и аккуратно принимать пищу)</w:t>
            </w:r>
          </w:p>
        </w:tc>
        <w:tc>
          <w:tcPr>
            <w:tcW w:w="1559" w:type="dxa"/>
          </w:tcPr>
          <w:p w:rsidR="00232CE2" w:rsidRPr="00A104E7" w:rsidRDefault="00232CE2" w:rsidP="00C5695A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3.8.2.1</w:t>
            </w:r>
            <w:r w:rsidR="00C5695A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уметь красиво ходить и использовать умеренную жестикуляцию</w:t>
            </w:r>
          </w:p>
        </w:tc>
        <w:tc>
          <w:tcPr>
            <w:tcW w:w="1417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4.8.2.1</w:t>
            </w:r>
          </w:p>
          <w:p w:rsidR="00232CE2" w:rsidRPr="00A104E7" w:rsidRDefault="00232CE2" w:rsidP="00C5695A">
            <w:pPr>
              <w:widowControl w:val="0"/>
              <w:spacing w:after="0" w:line="240" w:lineRule="auto"/>
              <w:ind w:firstLine="3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контролировать свой внешний вид (сдержанная поза сидя, стоя, красота походки, выражение лица, одежда)</w:t>
            </w:r>
          </w:p>
        </w:tc>
      </w:tr>
    </w:tbl>
    <w:p w:rsidR="00A104E7" w:rsidRDefault="00A104E7" w:rsidP="00232CE2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 w:bidi="ar-SA"/>
        </w:rPr>
      </w:pPr>
    </w:p>
    <w:p w:rsidR="00232CE2" w:rsidRPr="00100853" w:rsidRDefault="00232CE2" w:rsidP="00232CE2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 w:bidi="ar-SA"/>
        </w:rPr>
      </w:pPr>
      <w:r w:rsidRPr="00100853">
        <w:rPr>
          <w:rFonts w:ascii="Times New Roman" w:hAnsi="Times New Roman"/>
          <w:sz w:val="28"/>
          <w:szCs w:val="28"/>
          <w:lang w:val="ru-RU" w:bidi="ar-SA"/>
        </w:rPr>
        <w:t>9) «Питание»:</w:t>
      </w:r>
    </w:p>
    <w:p w:rsidR="00232CE2" w:rsidRDefault="00E57E3A" w:rsidP="00232CE2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>таблица 10</w:t>
      </w:r>
    </w:p>
    <w:p w:rsidR="00A104E7" w:rsidRPr="00100853" w:rsidRDefault="00A104E7" w:rsidP="00232CE2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</w:p>
    <w:tbl>
      <w:tblPr>
        <w:tblW w:w="0" w:type="auto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4"/>
        <w:gridCol w:w="1417"/>
        <w:gridCol w:w="1830"/>
        <w:gridCol w:w="1753"/>
        <w:gridCol w:w="1893"/>
        <w:gridCol w:w="1405"/>
      </w:tblGrid>
      <w:tr w:rsidR="00232CE2" w:rsidRPr="00A104E7" w:rsidTr="00A0310F">
        <w:trPr>
          <w:trHeight w:val="195"/>
          <w:jc w:val="center"/>
        </w:trPr>
        <w:tc>
          <w:tcPr>
            <w:tcW w:w="1394" w:type="dxa"/>
            <w:vMerge w:val="restart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Подразделы</w:t>
            </w:r>
          </w:p>
        </w:tc>
        <w:tc>
          <w:tcPr>
            <w:tcW w:w="8298" w:type="dxa"/>
            <w:gridSpan w:val="5"/>
          </w:tcPr>
          <w:p w:rsidR="00232CE2" w:rsidRPr="00A104E7" w:rsidRDefault="00232CE2" w:rsidP="00232CE2">
            <w:pPr>
              <w:widowControl w:val="0"/>
              <w:tabs>
                <w:tab w:val="num" w:pos="113"/>
                <w:tab w:val="left" w:pos="720"/>
              </w:tabs>
              <w:spacing w:after="0" w:line="240" w:lineRule="auto"/>
              <w:ind w:left="431" w:firstLine="2400"/>
              <w:jc w:val="both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kk-KZ" w:bidi="ar-SA"/>
              </w:rPr>
              <w:t>Цели обучения</w:t>
            </w:r>
          </w:p>
        </w:tc>
      </w:tr>
      <w:tr w:rsidR="00232CE2" w:rsidRPr="00A104E7" w:rsidTr="00A0310F">
        <w:trPr>
          <w:trHeight w:val="173"/>
          <w:jc w:val="center"/>
        </w:trPr>
        <w:tc>
          <w:tcPr>
            <w:tcW w:w="1394" w:type="dxa"/>
            <w:vMerge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</w:p>
        </w:tc>
        <w:tc>
          <w:tcPr>
            <w:tcW w:w="8298" w:type="dxa"/>
            <w:gridSpan w:val="5"/>
          </w:tcPr>
          <w:p w:rsidR="00232CE2" w:rsidRPr="00A104E7" w:rsidRDefault="00E57E3A" w:rsidP="00232CE2">
            <w:pPr>
              <w:widowControl w:val="0"/>
              <w:tabs>
                <w:tab w:val="num" w:pos="0"/>
                <w:tab w:val="left" w:pos="720"/>
              </w:tabs>
              <w:spacing w:after="0" w:line="240" w:lineRule="auto"/>
              <w:ind w:left="431" w:firstLine="2400"/>
              <w:jc w:val="both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Обучающиеся:</w:t>
            </w:r>
          </w:p>
        </w:tc>
      </w:tr>
      <w:tr w:rsidR="00232CE2" w:rsidRPr="00A104E7" w:rsidTr="00A0310F">
        <w:tblPrEx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1394" w:type="dxa"/>
            <w:vMerge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417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0 класс</w:t>
            </w:r>
          </w:p>
        </w:tc>
        <w:tc>
          <w:tcPr>
            <w:tcW w:w="1830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1 класс</w:t>
            </w:r>
          </w:p>
        </w:tc>
        <w:tc>
          <w:tcPr>
            <w:tcW w:w="175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2 класс</w:t>
            </w:r>
          </w:p>
        </w:tc>
        <w:tc>
          <w:tcPr>
            <w:tcW w:w="189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3 класс</w:t>
            </w:r>
          </w:p>
        </w:tc>
        <w:tc>
          <w:tcPr>
            <w:tcW w:w="1405" w:type="dxa"/>
          </w:tcPr>
          <w:p w:rsidR="00232CE2" w:rsidRPr="00A104E7" w:rsidRDefault="00232CE2" w:rsidP="00232CE2">
            <w:pPr>
              <w:widowControl w:val="0"/>
              <w:tabs>
                <w:tab w:val="left" w:pos="4998"/>
                <w:tab w:val="left" w:pos="65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4 класс</w:t>
            </w:r>
          </w:p>
        </w:tc>
      </w:tr>
      <w:tr w:rsidR="00232CE2" w:rsidRPr="00A0310F" w:rsidTr="00A0310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394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9.1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Разнообразие продуктов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питания и значение их в жизни людей</w:t>
            </w:r>
          </w:p>
        </w:tc>
        <w:tc>
          <w:tcPr>
            <w:tcW w:w="1417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0.9.1.1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знать основные виды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продуктов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0.9.1.2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экскурсия в пищеблок школы; (сюжетно – ролевая игра «Я повар»)</w:t>
            </w:r>
          </w:p>
        </w:tc>
        <w:tc>
          <w:tcPr>
            <w:tcW w:w="1830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1.9.1.1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знать о разнообразие продуктов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 xml:space="preserve">питания и значение их в жизни людей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1.9.1.2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ориентироваться в названиях основных блюд, употребляемых в процессе повседневных завтраков, обедов, полдников, ужинов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75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2.9.1.1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классифицировать продукты по группам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(овощи, фрукты, мясные, молочные, м</w:t>
            </w:r>
            <w:r w:rsidR="00BD6191"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учные изделия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)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2.9.1.2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понимать роль режима в приёме пищи и правил питания для поддержания здоровья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2.9.1.3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знать санитарно- гигиенические требования и хранения продуктов питания (в хлебнице, в продуктовом шкафу, в холодильнике)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89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3.9.1.1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определять продукты питания по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внешнему виду, вкусу, запаху, консистенции;</w:t>
            </w: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3.9.1.2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объяснять значение продуктов питания для здоровья человека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3.9.1.3.представлять, как хранили продукты в условиях кочевого образа жизни казахи; презентация: «В гостях у дедушки в ауле»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405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4.9.1.1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 xml:space="preserve">пояснять роль пищи в жизни </w:t>
            </w: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человека, какая пища способствует здоровью, а какая – нет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4.9.1.2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понимать и применять на практике правила хранения продуктов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232CE2" w:rsidRPr="00A0310F" w:rsidTr="00A0310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394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9.2 Кухонная посуда и столовые приборы, их назначение</w:t>
            </w:r>
          </w:p>
        </w:tc>
        <w:tc>
          <w:tcPr>
            <w:tcW w:w="1417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0.9.2.1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знать названия предметов посуды, их назначение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0.9.2.2</w:t>
            </w:r>
          </w:p>
          <w:p w:rsidR="00232CE2" w:rsidRPr="00A104E7" w:rsidRDefault="00232CE2" w:rsidP="00232CE2">
            <w:pPr>
              <w:shd w:val="clear" w:color="auto" w:fill="FFFFFF"/>
              <w:spacing w:after="0" w:line="270" w:lineRule="atLeast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знать правила поведения за столом</w:t>
            </w:r>
          </w:p>
          <w:p w:rsidR="00232CE2" w:rsidRPr="00A104E7" w:rsidRDefault="00232CE2" w:rsidP="00232CE2">
            <w:pPr>
              <w:shd w:val="clear" w:color="auto" w:fill="FFFFFF"/>
              <w:spacing w:after="0" w:line="270" w:lineRule="atLeas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0.9.2.3</w:t>
            </w:r>
          </w:p>
          <w:p w:rsidR="00232CE2" w:rsidRPr="00A104E7" w:rsidRDefault="00232CE2" w:rsidP="00232CE2">
            <w:pPr>
              <w:shd w:val="clear" w:color="auto" w:fill="FFFFFF"/>
              <w:spacing w:after="0" w:line="270" w:lineRule="atLeas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 xml:space="preserve">пользоваться посудой и столовыми приборами в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процессе приема пищи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830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1.9.2.1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определять названия предметов посуды, их назначение, при помощи тактильного и зрительного восприятия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1.9.2.2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соблюдать правила поведения за столом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1.9.2.3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сервировать стол к полднику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  <w:p w:rsidR="00232CE2" w:rsidRPr="00A104E7" w:rsidRDefault="00232CE2" w:rsidP="00232CE2">
            <w:pPr>
              <w:shd w:val="clear" w:color="auto" w:fill="FFFFFF"/>
              <w:spacing w:after="0" w:line="270" w:lineRule="atLeas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75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2.9.2.1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показывать и называть предметы посуды и столовые приборы по описанию, при помощи тактильного и зрительного восприятия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2.9.2.2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соблюдать изученные правила культуры поведения и речевого этикета за столом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2.9.2.3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владеть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 xml:space="preserve">навыками самообслуживания (накрывать и убирать стол) </w:t>
            </w:r>
          </w:p>
        </w:tc>
        <w:tc>
          <w:tcPr>
            <w:tcW w:w="189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3.9.2.1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классифицировать предметы посуды по группам (кухонная, столовая, чайная)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3.9.2.2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сервировать стол к завтраку, обеду, полднику, ужину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3.9.2.3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самостоятельно прибирать за собой после еды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405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4.9.2.1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понимать и выбирать посуду, необходимую для сервировки стола, при помощи тактильного и зрительного восприятия 4.9.2.2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оценивать правильность выполнения сервировки стола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4.9.2.3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представлять традиционную казахскую кухню, национальные продукты питания, знать традиции казахского гостеприимства</w:t>
            </w:r>
          </w:p>
        </w:tc>
      </w:tr>
      <w:tr w:rsidR="00232CE2" w:rsidRPr="00A0310F" w:rsidTr="00A0310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394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9.3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Приготовление пищи</w:t>
            </w:r>
          </w:p>
        </w:tc>
        <w:tc>
          <w:tcPr>
            <w:tcW w:w="1417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0.9.3.1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знать о понятиях приготовления простых бутербродов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830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1.9.3.1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знать ингредиенты и последовательность приготовления простых и комбинированных бутербродов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1.9.3.2.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уметь держать нож, соблюдая технику безопасности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75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2.9.3.1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готовить простые и комбинированные бутерброды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2.9.3.2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выполнять гигиенические требования при приготовлении пищи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2.9.3.3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пользоваться ножом, резать им хлеб, сыр; соблюдать технику безопасности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893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3.9.3.1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знать ингредиенты и последовательность приготовления салатов из свежих и отварных овощей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3.9.3.2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знать кухонное электрическое оборудование (микроволновая печь, скороварка, мультиварка) правила пользования ими; понимать, как готовят в них простые блюда с помощью зрячего помощника</w:t>
            </w:r>
          </w:p>
        </w:tc>
        <w:tc>
          <w:tcPr>
            <w:tcW w:w="1405" w:type="dxa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4.9.3.1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объяснять и готовить салаты из свежих и отварных овощей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4.9.3.2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применять на практике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кухонное электрическое оборудование (микроволновая печь,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скороварка, мультиварка) правила пользования ими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4.9.3.3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работать по инструкции, готовить в них простые блюда с помощью зрячего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помощника</w:t>
            </w:r>
          </w:p>
        </w:tc>
      </w:tr>
    </w:tbl>
    <w:p w:rsidR="00A104E7" w:rsidRDefault="00A104E7" w:rsidP="00232CE2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 w:bidi="ar-SA"/>
        </w:rPr>
      </w:pPr>
    </w:p>
    <w:p w:rsidR="00232CE2" w:rsidRPr="00100853" w:rsidRDefault="00232CE2" w:rsidP="00232CE2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 w:bidi="ar-SA"/>
        </w:rPr>
      </w:pPr>
      <w:r w:rsidRPr="00100853">
        <w:rPr>
          <w:rFonts w:ascii="Times New Roman" w:hAnsi="Times New Roman"/>
          <w:sz w:val="28"/>
          <w:szCs w:val="28"/>
          <w:lang w:val="ru-RU" w:bidi="ar-SA"/>
        </w:rPr>
        <w:t>10) «</w:t>
      </w:r>
      <w:r>
        <w:rPr>
          <w:rFonts w:ascii="Times New Roman" w:hAnsi="Times New Roman"/>
          <w:sz w:val="28"/>
          <w:szCs w:val="28"/>
          <w:lang w:val="en-GB" w:bidi="ar-SA"/>
        </w:rPr>
        <w:t>Здоровье</w:t>
      </w:r>
      <w:r w:rsidRPr="00100853">
        <w:rPr>
          <w:rFonts w:ascii="Times New Roman" w:hAnsi="Times New Roman"/>
          <w:sz w:val="28"/>
          <w:szCs w:val="28"/>
          <w:lang w:val="ru-RU" w:bidi="ar-SA"/>
        </w:rPr>
        <w:t>»:</w:t>
      </w:r>
    </w:p>
    <w:p w:rsidR="00232CE2" w:rsidRDefault="00E57E3A" w:rsidP="00232CE2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>таблица 11</w:t>
      </w:r>
    </w:p>
    <w:p w:rsidR="00A104E7" w:rsidRPr="00100853" w:rsidRDefault="00A104E7" w:rsidP="00232CE2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395"/>
        <w:gridCol w:w="1650"/>
        <w:gridCol w:w="1784"/>
        <w:gridCol w:w="2048"/>
        <w:gridCol w:w="1344"/>
      </w:tblGrid>
      <w:tr w:rsidR="00232CE2" w:rsidRPr="00A104E7" w:rsidTr="00A0310F">
        <w:trPr>
          <w:trHeight w:val="195"/>
        </w:trPr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Подразделы</w:t>
            </w:r>
          </w:p>
        </w:tc>
        <w:tc>
          <w:tcPr>
            <w:tcW w:w="8221" w:type="dxa"/>
            <w:gridSpan w:val="5"/>
            <w:tcBorders>
              <w:left w:val="single" w:sz="4" w:space="0" w:color="auto"/>
            </w:tcBorders>
          </w:tcPr>
          <w:p w:rsidR="00232CE2" w:rsidRPr="00A104E7" w:rsidRDefault="00232CE2" w:rsidP="00232CE2">
            <w:pPr>
              <w:widowControl w:val="0"/>
              <w:tabs>
                <w:tab w:val="num" w:pos="113"/>
                <w:tab w:val="left" w:pos="720"/>
              </w:tabs>
              <w:spacing w:after="0" w:line="240" w:lineRule="auto"/>
              <w:ind w:left="431" w:firstLine="2400"/>
              <w:jc w:val="both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kk-KZ" w:bidi="ar-SA"/>
              </w:rPr>
              <w:t>Цели обучения</w:t>
            </w:r>
          </w:p>
        </w:tc>
      </w:tr>
      <w:tr w:rsidR="00232CE2" w:rsidRPr="00A104E7" w:rsidTr="00A0310F">
        <w:trPr>
          <w:trHeight w:val="173"/>
        </w:trPr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</w:p>
        </w:tc>
        <w:tc>
          <w:tcPr>
            <w:tcW w:w="8221" w:type="dxa"/>
            <w:gridSpan w:val="5"/>
            <w:tcBorders>
              <w:left w:val="single" w:sz="4" w:space="0" w:color="auto"/>
              <w:bottom w:val="nil"/>
            </w:tcBorders>
          </w:tcPr>
          <w:p w:rsidR="00232CE2" w:rsidRPr="00A104E7" w:rsidRDefault="00E57E3A" w:rsidP="00232CE2">
            <w:pPr>
              <w:widowControl w:val="0"/>
              <w:tabs>
                <w:tab w:val="num" w:pos="0"/>
                <w:tab w:val="left" w:pos="720"/>
              </w:tabs>
              <w:spacing w:after="0" w:line="240" w:lineRule="auto"/>
              <w:ind w:left="431" w:firstLine="2400"/>
              <w:jc w:val="both"/>
              <w:rPr>
                <w:rFonts w:ascii="Times New Roman" w:hAnsi="Times New Roman"/>
                <w:sz w:val="24"/>
                <w:szCs w:val="24"/>
                <w:lang w:val="kk-KZ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Обучающиеся:</w:t>
            </w:r>
          </w:p>
        </w:tc>
      </w:tr>
      <w:tr w:rsidR="00232CE2" w:rsidRPr="00A104E7" w:rsidTr="00A0310F">
        <w:tblPrEx>
          <w:tblLook w:val="04A0" w:firstRow="1" w:lastRow="0" w:firstColumn="1" w:lastColumn="0" w:noHBand="0" w:noVBand="1"/>
        </w:tblPrEx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0 класс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 класс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 класс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 класс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 класс</w:t>
            </w:r>
          </w:p>
        </w:tc>
      </w:tr>
      <w:tr w:rsidR="00232CE2" w:rsidRPr="00A0310F" w:rsidTr="00A0310F">
        <w:tblPrEx>
          <w:tblLook w:val="04A0" w:firstRow="1" w:lastRow="0" w:firstColumn="1" w:lastColumn="0" w:noHBand="0" w:noVBand="1"/>
        </w:tblPrEx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10.1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Основы здоровья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E2" w:rsidRPr="00A104E7" w:rsidRDefault="00232CE2" w:rsidP="00232C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0.10.1.1</w:t>
            </w:r>
          </w:p>
          <w:p w:rsidR="00232CE2" w:rsidRPr="00A104E7" w:rsidRDefault="00232CE2" w:rsidP="00232C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знать, что друзья твоего здоровья (солнечный свет, чистая вода, рациональное питание, физические упражнения, отдых, глубокий сон)</w:t>
            </w:r>
          </w:p>
          <w:p w:rsidR="00232CE2" w:rsidRPr="00A104E7" w:rsidRDefault="00232CE2" w:rsidP="00232C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</w:p>
          <w:p w:rsidR="00232CE2" w:rsidRPr="00A104E7" w:rsidRDefault="00232CE2" w:rsidP="00232C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</w:p>
          <w:p w:rsidR="00232CE2" w:rsidRPr="00A104E7" w:rsidRDefault="00232CE2" w:rsidP="00232C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</w:p>
          <w:p w:rsidR="00232CE2" w:rsidRPr="00A104E7" w:rsidRDefault="00232CE2" w:rsidP="00232C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E2" w:rsidRPr="00A104E7" w:rsidRDefault="00232CE2" w:rsidP="00232CE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1.10.1.1</w:t>
            </w:r>
          </w:p>
          <w:p w:rsidR="00232CE2" w:rsidRPr="00A104E7" w:rsidRDefault="00232CE2" w:rsidP="00232CE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пояснять влияние рационального питания, физических упражнений, закаливания на здоровье человека, роль режима дня, сна</w:t>
            </w:r>
          </w:p>
          <w:p w:rsidR="00232CE2" w:rsidRPr="00A104E7" w:rsidRDefault="00232CE2" w:rsidP="00232CE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2.10.1.1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понимать свою ответственность за личное здоровье</w:t>
            </w:r>
          </w:p>
          <w:p w:rsidR="00232CE2" w:rsidRPr="00A104E7" w:rsidRDefault="00232CE2" w:rsidP="00232CE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2.10.1.2 знать</w:t>
            </w: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 xml:space="preserve"> виды медицинской помощи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2.10.1.3</w:t>
            </w:r>
          </w:p>
          <w:p w:rsidR="00232CE2" w:rsidRPr="00A104E7" w:rsidRDefault="00232CE2" w:rsidP="00A104E7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функции основных врачей-специалистов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E2" w:rsidRPr="00A104E7" w:rsidRDefault="00232CE2" w:rsidP="00232CE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3.10.1.1</w:t>
            </w:r>
          </w:p>
          <w:p w:rsidR="00232CE2" w:rsidRPr="00A104E7" w:rsidRDefault="00232CE2" w:rsidP="00232CE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 xml:space="preserve">осознавать негативное влияние вредных привычек на здоровье человека (курение, приём алкоголя) </w:t>
            </w:r>
          </w:p>
          <w:p w:rsidR="00232CE2" w:rsidRPr="00A104E7" w:rsidRDefault="00232CE2" w:rsidP="00232CE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3.10.1.2</w:t>
            </w:r>
          </w:p>
          <w:p w:rsidR="00232CE2" w:rsidRPr="00A104E7" w:rsidRDefault="00232CE2" w:rsidP="00A104E7">
            <w:pPr>
              <w:shd w:val="clear" w:color="auto" w:fill="FFFFFF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владеть навыком профилактики простудных заболеваний (носить маску, тепло одеваться, мыть руки)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E2" w:rsidRPr="00A104E7" w:rsidRDefault="00232CE2" w:rsidP="00232CE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4.10.1.1</w:t>
            </w:r>
          </w:p>
          <w:p w:rsidR="00232CE2" w:rsidRPr="00A104E7" w:rsidRDefault="00232CE2" w:rsidP="00232CE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понимать, что главную ответственность за здоровье несёт сам человек</w:t>
            </w:r>
          </w:p>
          <w:p w:rsidR="00232CE2" w:rsidRPr="00A104E7" w:rsidRDefault="00232CE2" w:rsidP="00232CE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4.10.1.2</w:t>
            </w:r>
          </w:p>
          <w:p w:rsidR="00232CE2" w:rsidRPr="00A104E7" w:rsidRDefault="00232CE2" w:rsidP="00232CE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оценивать негативное влияние вредных привычек на здоровье человека (курение, приём алкоголя)</w:t>
            </w:r>
          </w:p>
          <w:p w:rsidR="00232CE2" w:rsidRPr="00A104E7" w:rsidRDefault="00232CE2" w:rsidP="00232CE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4.10.1.3</w:t>
            </w:r>
          </w:p>
          <w:p w:rsidR="00232CE2" w:rsidRPr="00A104E7" w:rsidRDefault="00232CE2" w:rsidP="00232CE2">
            <w:pPr>
              <w:shd w:val="clear" w:color="auto" w:fill="FFFFFF"/>
              <w:spacing w:after="0" w:line="240" w:lineRule="auto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знать, что приём лекарств возможен только по рекомендации врача</w:t>
            </w:r>
          </w:p>
        </w:tc>
      </w:tr>
      <w:tr w:rsidR="00232CE2" w:rsidRPr="00A0310F" w:rsidTr="00A0310F">
        <w:tblPrEx>
          <w:tblLook w:val="04A0" w:firstRow="1" w:lastRow="0" w:firstColumn="1" w:lastColumn="0" w:noHBand="0" w:noVBand="1"/>
        </w:tblPrEx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10.2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Домашняя аптечка, ее назначение и применение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3.10.2.1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знать состав домашней аптечки (перевязочные средства, дезинфицирующие средства, термометр, горчичники)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4.10.2.1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использовать на практике</w:t>
            </w:r>
          </w:p>
          <w:p w:rsidR="00232CE2" w:rsidRPr="00A104E7" w:rsidRDefault="00232CE2" w:rsidP="00C5695A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 xml:space="preserve">правила применения и назначения медицинских средств, </w:t>
            </w: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 xml:space="preserve">входящих в состав домашней аптечки (обрабатывать раны, пользоваться говорящим термометром) </w:t>
            </w:r>
          </w:p>
        </w:tc>
      </w:tr>
    </w:tbl>
    <w:p w:rsidR="00232CE2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</w:p>
    <w:p w:rsidR="00232CE2" w:rsidRDefault="00526BB3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>46</w:t>
      </w:r>
      <w:r w:rsidR="00232CE2">
        <w:rPr>
          <w:rFonts w:ascii="Times New Roman" w:hAnsi="Times New Roman"/>
          <w:sz w:val="28"/>
          <w:szCs w:val="28"/>
          <w:lang w:val="ru-RU" w:bidi="ar-SA"/>
        </w:rPr>
        <w:t>. Долгосрочный план:</w:t>
      </w:r>
    </w:p>
    <w:p w:rsidR="00232CE2" w:rsidRPr="00BE0C33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z w:val="28"/>
          <w:szCs w:val="28"/>
        </w:rPr>
        <w:t>0</w:t>
      </w:r>
      <w:r w:rsidRPr="00BE0C33">
        <w:rPr>
          <w:rFonts w:ascii="Times New Roman" w:hAnsi="Times New Roman"/>
          <w:sz w:val="28"/>
          <w:szCs w:val="28"/>
        </w:rPr>
        <w:t xml:space="preserve"> класс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232CE2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E0C33">
        <w:rPr>
          <w:rFonts w:ascii="Times New Roman" w:hAnsi="Times New Roman"/>
          <w:sz w:val="28"/>
          <w:szCs w:val="28"/>
          <w:lang w:val="kk-KZ"/>
        </w:rPr>
        <w:t xml:space="preserve">таблица </w:t>
      </w:r>
      <w:r w:rsidR="00E57E3A">
        <w:rPr>
          <w:rFonts w:ascii="Times New Roman" w:hAnsi="Times New Roman"/>
          <w:sz w:val="28"/>
          <w:szCs w:val="28"/>
          <w:lang w:val="kk-KZ"/>
        </w:rPr>
        <w:t>12</w:t>
      </w:r>
    </w:p>
    <w:p w:rsidR="00A104E7" w:rsidRPr="00BE0C33" w:rsidRDefault="00A104E7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2126"/>
        <w:gridCol w:w="4819"/>
      </w:tblGrid>
      <w:tr w:rsidR="00232CE2" w:rsidRPr="00A104E7" w:rsidTr="00A0310F">
        <w:trPr>
          <w:trHeight w:val="1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color w:val="000000"/>
                <w:sz w:val="24"/>
                <w:szCs w:val="24"/>
              </w:rPr>
            </w:pPr>
            <w:r w:rsidRPr="00A104E7">
              <w:rPr>
                <w:rFonts w:ascii="Times New Roman" w:eastAsia="Consolas" w:hAnsi="Times New Roman"/>
                <w:color w:val="000000"/>
                <w:sz w:val="24"/>
                <w:szCs w:val="24"/>
              </w:rPr>
              <w:t>Сквозные 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</w:rPr>
              <w:t>Цели обучения</w:t>
            </w:r>
          </w:p>
        </w:tc>
      </w:tr>
      <w:tr w:rsidR="00232CE2" w:rsidRPr="00A104E7" w:rsidTr="00A0310F">
        <w:trPr>
          <w:trHeight w:val="115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  <w:lang w:val="ru-RU"/>
              </w:rPr>
              <w:t>1 четверть</w:t>
            </w:r>
          </w:p>
        </w:tc>
      </w:tr>
      <w:tr w:rsidR="00232CE2" w:rsidRPr="00A0310F" w:rsidTr="00A0310F">
        <w:trPr>
          <w:trHeight w:val="262"/>
        </w:trPr>
        <w:tc>
          <w:tcPr>
            <w:tcW w:w="1134" w:type="dxa"/>
            <w:vMerge w:val="restart"/>
            <w:shd w:val="clear" w:color="auto" w:fill="auto"/>
          </w:tcPr>
          <w:p w:rsidR="00232CE2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Все обо мне</w:t>
            </w: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Pr="00A0310F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Моя школа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1. Личная гигиена</w:t>
            </w: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875F3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1.1</w:t>
            </w:r>
            <w:r w:rsidR="00875F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Режим дня, его выполнение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tabs>
                <w:tab w:val="left" w:pos="1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0.1.1.1 знать и уметь соблюдать распорядок дня</w:t>
            </w:r>
          </w:p>
          <w:p w:rsidR="00232CE2" w:rsidRPr="00A104E7" w:rsidRDefault="00232CE2" w:rsidP="00875F3A">
            <w:pPr>
              <w:widowControl w:val="0"/>
              <w:tabs>
                <w:tab w:val="left" w:pos="175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0.1.1.2</w:t>
            </w:r>
            <w:r w:rsidR="00875F3A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знать время  и место приема пищи в условиях интерната (завтрак, обед, полдник, ужин)</w:t>
            </w:r>
          </w:p>
          <w:p w:rsidR="00232CE2" w:rsidRPr="00A104E7" w:rsidRDefault="00232CE2" w:rsidP="00875F3A">
            <w:pPr>
              <w:widowControl w:val="0"/>
              <w:tabs>
                <w:tab w:val="left" w:pos="1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0.1.1.3</w:t>
            </w:r>
            <w:r w:rsidR="00875F3A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распознавать на ощупь столовые приборы</w:t>
            </w:r>
          </w:p>
        </w:tc>
      </w:tr>
      <w:tr w:rsidR="00232CE2" w:rsidRPr="00A0310F" w:rsidTr="00A0310F">
        <w:trPr>
          <w:trHeight w:val="62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1.2 Последовательность утреннего и вечернего туалета, гигиена тела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0.1.2.1 знать последовательность утреннего и вечернего туалета (умывание, обтирание, причесывание, чистка зубов)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0.1.2.2 знать предметы личной гигиены (зубные щетки, мыло, расчески, носовой платок, полотенце)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0.1.2.3 называть и показывать части тела на себе и схематическом изображении</w:t>
            </w:r>
          </w:p>
        </w:tc>
      </w:tr>
      <w:tr w:rsidR="00232CE2" w:rsidRPr="00A0310F" w:rsidTr="00A0310F">
        <w:trPr>
          <w:trHeight w:val="458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875F3A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 Гигиена зрения</w:t>
            </w:r>
          </w:p>
        </w:tc>
        <w:tc>
          <w:tcPr>
            <w:tcW w:w="4819" w:type="dxa"/>
          </w:tcPr>
          <w:p w:rsidR="00232CE2" w:rsidRPr="00A104E7" w:rsidRDefault="00232CE2" w:rsidP="00232CE2">
            <w:pPr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0.1.3.1 знать о значении глаз, как о важнейшем органе в жизнедеятельности человека</w:t>
            </w:r>
          </w:p>
          <w:p w:rsidR="00232CE2" w:rsidRPr="00A104E7" w:rsidRDefault="00232CE2" w:rsidP="00232CE2">
            <w:pPr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0.1.3.2 знать основные правила обращения с очками, необходимости их ношения</w:t>
            </w:r>
          </w:p>
          <w:p w:rsidR="00232CE2" w:rsidRPr="00A104E7" w:rsidRDefault="00232CE2" w:rsidP="00232CE2">
            <w:pPr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0.1.3.3 выполнять простейшую гимнастику для глаз</w:t>
            </w:r>
          </w:p>
        </w:tc>
      </w:tr>
      <w:tr w:rsidR="00232CE2" w:rsidRPr="00A0310F" w:rsidTr="00A0310F">
        <w:trPr>
          <w:trHeight w:val="62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2. Одежда и обувь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2.1 Виды одежды и ее значение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0.2.1.1знать виды одежды (по сезонам) и вербально описывать</w:t>
            </w:r>
          </w:p>
          <w:p w:rsidR="00232CE2" w:rsidRPr="00A104E7" w:rsidRDefault="00232CE2" w:rsidP="00232CE2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0.2.1.2.уметь правильно в нужной последовательности одеваться и раздеваться; (показать свои навыки в дидактической игре «Одень и раздень куклу»)</w:t>
            </w:r>
          </w:p>
        </w:tc>
      </w:tr>
      <w:tr w:rsidR="00232CE2" w:rsidRPr="00A0310F" w:rsidTr="00A0310F">
        <w:trPr>
          <w:trHeight w:val="62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2.2 Виды обуви и ее значение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0.2.2.1 знать виды обуви (по сезонам) и вербально описывать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0.2.2.2 пределять правый и левый ботинок (показать свои навыки в дидактической игре «Найди пару»)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0.2.2.3 знать и уметь правильно обуваться (проявить свои навыки в дидактической игре «Обуй куклу»)</w:t>
            </w:r>
          </w:p>
        </w:tc>
      </w:tr>
      <w:tr w:rsidR="00232CE2" w:rsidRPr="00A0310F" w:rsidTr="00A0310F">
        <w:trPr>
          <w:trHeight w:val="62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2.3 Повседневный уход за одеждой и обувью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0.2.3.1 знать признаки чистой и грязной одежды, обуви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0.2.3.2 знать назначение и виды услуг прачечной</w:t>
            </w:r>
          </w:p>
        </w:tc>
      </w:tr>
      <w:tr w:rsidR="00232CE2" w:rsidRPr="00A104E7" w:rsidTr="00A0310F">
        <w:trPr>
          <w:trHeight w:val="62"/>
        </w:trPr>
        <w:tc>
          <w:tcPr>
            <w:tcW w:w="9639" w:type="dxa"/>
            <w:gridSpan w:val="4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3833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 четверть</w:t>
            </w:r>
          </w:p>
        </w:tc>
      </w:tr>
      <w:tr w:rsidR="00232CE2" w:rsidRPr="00A0310F" w:rsidTr="00A0310F">
        <w:trPr>
          <w:trHeight w:val="204"/>
        </w:trPr>
        <w:tc>
          <w:tcPr>
            <w:tcW w:w="1134" w:type="dxa"/>
            <w:vMerge w:val="restart"/>
            <w:shd w:val="clear" w:color="auto" w:fill="auto"/>
          </w:tcPr>
          <w:p w:rsidR="00232CE2" w:rsidRPr="00A104E7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Моя семья и друзья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3. Жилище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3.1 Виды жилищных помещений в городе</w:t>
            </w:r>
          </w:p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0.3.1.1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знать и понимать виды домов и жилых помещений</w:t>
            </w:r>
          </w:p>
          <w:p w:rsidR="00232CE2" w:rsidRPr="00A104E7" w:rsidRDefault="00232CE2" w:rsidP="00232CE2">
            <w:pPr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0.3.1.2 знать</w:t>
            </w:r>
            <w:r w:rsidRPr="00A104E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название улицы, номер своего дома, квартиры</w:t>
            </w:r>
          </w:p>
        </w:tc>
      </w:tr>
      <w:tr w:rsidR="00232CE2" w:rsidRPr="00A0310F" w:rsidTr="00A0310F">
        <w:trPr>
          <w:trHeight w:val="204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>3.2 Содержание жилища в чистоте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0.3.2.1 знать элементарные навыки уборки квартиры и школьных помещений (</w:t>
            </w:r>
            <w:r w:rsidRPr="00A104E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как пользоваться тряпкой, веником.)</w:t>
            </w:r>
          </w:p>
        </w:tc>
      </w:tr>
      <w:tr w:rsidR="00232CE2" w:rsidRPr="00A0310F" w:rsidTr="00A0310F">
        <w:trPr>
          <w:trHeight w:val="198"/>
        </w:trPr>
        <w:tc>
          <w:tcPr>
            <w:tcW w:w="1134" w:type="dxa"/>
            <w:vMerge w:val="restart"/>
            <w:shd w:val="clear" w:color="auto" w:fill="auto"/>
          </w:tcPr>
          <w:p w:rsidR="00232CE2" w:rsidRPr="00A104E7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Мир вокруг нас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4. Семья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4.1 Понятие о семье, знание состава своей семьи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0.4.1.1 знать состав семьи, имена, отчества, фамилии и возраст родителей</w:t>
            </w:r>
          </w:p>
        </w:tc>
      </w:tr>
      <w:tr w:rsidR="00232CE2" w:rsidRPr="00A0310F" w:rsidTr="00A0310F">
        <w:trPr>
          <w:trHeight w:val="198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>4.2 Правила поведения в семье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 xml:space="preserve">0.4.2.1 знать основные правила поведения в семье </w:t>
            </w:r>
          </w:p>
        </w:tc>
      </w:tr>
      <w:tr w:rsidR="00232CE2" w:rsidRPr="00A104E7" w:rsidTr="00A0310F">
        <w:trPr>
          <w:trHeight w:val="198"/>
        </w:trPr>
        <w:tc>
          <w:tcPr>
            <w:tcW w:w="9639" w:type="dxa"/>
            <w:gridSpan w:val="4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3833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3 четверть</w:t>
            </w:r>
          </w:p>
        </w:tc>
      </w:tr>
      <w:tr w:rsidR="00875F3A" w:rsidRPr="00A0310F" w:rsidTr="00A0310F">
        <w:trPr>
          <w:trHeight w:val="525"/>
        </w:trPr>
        <w:tc>
          <w:tcPr>
            <w:tcW w:w="1134" w:type="dxa"/>
            <w:vMerge w:val="restart"/>
            <w:shd w:val="clear" w:color="auto" w:fill="auto"/>
          </w:tcPr>
          <w:p w:rsidR="00875F3A" w:rsidRPr="00A104E7" w:rsidRDefault="00875F3A" w:rsidP="00A0310F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Путешествие</w:t>
            </w:r>
          </w:p>
          <w:p w:rsidR="00875F3A" w:rsidRPr="00A104E7" w:rsidRDefault="00875F3A" w:rsidP="00A0310F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5. Торговля</w:t>
            </w: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5.1. Магазины, их назначение</w:t>
            </w:r>
          </w:p>
        </w:tc>
        <w:tc>
          <w:tcPr>
            <w:tcW w:w="4819" w:type="dxa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0.5.1.1 знать основные типы магазинов (продовольс</w:t>
            </w:r>
            <w:r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твенные, хозяйственные, книжные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) и их назначение</w:t>
            </w:r>
          </w:p>
          <w:p w:rsidR="00875F3A" w:rsidRPr="00A104E7" w:rsidRDefault="00875F3A" w:rsidP="00232CE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0.5.1.2 знать профессии работников торговли: продавец-консультант, кассир, контролер</w:t>
            </w:r>
          </w:p>
        </w:tc>
      </w:tr>
      <w:tr w:rsidR="00875F3A" w:rsidRPr="00A0310F" w:rsidTr="00A0310F">
        <w:trPr>
          <w:trHeight w:val="525"/>
        </w:trPr>
        <w:tc>
          <w:tcPr>
            <w:tcW w:w="1134" w:type="dxa"/>
            <w:vMerge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6. Средства связи</w:t>
            </w:r>
          </w:p>
        </w:tc>
        <w:tc>
          <w:tcPr>
            <w:tcW w:w="2126" w:type="dxa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6.1 Виды связи, их назначение</w:t>
            </w:r>
          </w:p>
        </w:tc>
        <w:tc>
          <w:tcPr>
            <w:tcW w:w="4819" w:type="dxa"/>
            <w:shd w:val="clear" w:color="auto" w:fill="auto"/>
          </w:tcPr>
          <w:p w:rsidR="00875F3A" w:rsidRPr="00A104E7" w:rsidRDefault="00875F3A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0.6.1.1 знать назначение домашнего телефона; </w:t>
            </w: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игра – инсценировка стихотворения К. Чуковского «Телефон»</w:t>
            </w:r>
          </w:p>
        </w:tc>
      </w:tr>
      <w:tr w:rsidR="00875F3A" w:rsidRPr="00A0310F" w:rsidTr="00A0310F">
        <w:trPr>
          <w:trHeight w:val="840"/>
        </w:trPr>
        <w:tc>
          <w:tcPr>
            <w:tcW w:w="1134" w:type="dxa"/>
            <w:vMerge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875F3A" w:rsidRPr="00A104E7" w:rsidRDefault="00875F3A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6.2 Правила пользования домашним и сотовым телефоном</w:t>
            </w:r>
          </w:p>
        </w:tc>
        <w:tc>
          <w:tcPr>
            <w:tcW w:w="4819" w:type="dxa"/>
            <w:shd w:val="clear" w:color="auto" w:fill="auto"/>
          </w:tcPr>
          <w:p w:rsidR="00875F3A" w:rsidRPr="00A104E7" w:rsidRDefault="00875F3A" w:rsidP="00232CE2">
            <w:pPr>
              <w:pStyle w:val="a5"/>
              <w:spacing w:before="0" w:after="0"/>
              <w:rPr>
                <w:sz w:val="24"/>
                <w:szCs w:val="24"/>
              </w:rPr>
            </w:pPr>
            <w:r w:rsidRPr="00A104E7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0.6.2.1</w:t>
            </w:r>
            <w:r w:rsidRPr="00A104E7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A104E7">
              <w:rPr>
                <w:color w:val="000000"/>
                <w:sz w:val="24"/>
                <w:szCs w:val="24"/>
                <w:shd w:val="clear" w:color="auto" w:fill="FFFFFF"/>
              </w:rPr>
              <w:t>слушать телефонный разговор, негромко говорить направленно в микрофон</w:t>
            </w:r>
          </w:p>
        </w:tc>
      </w:tr>
      <w:tr w:rsidR="00875F3A" w:rsidRPr="00A0310F" w:rsidTr="00A0310F">
        <w:trPr>
          <w:trHeight w:val="159"/>
        </w:trPr>
        <w:tc>
          <w:tcPr>
            <w:tcW w:w="1134" w:type="dxa"/>
            <w:vMerge w:val="restart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Традиции и фольклор</w:t>
            </w:r>
          </w:p>
        </w:tc>
        <w:tc>
          <w:tcPr>
            <w:tcW w:w="1560" w:type="dxa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7. Транспорт</w:t>
            </w:r>
          </w:p>
        </w:tc>
        <w:tc>
          <w:tcPr>
            <w:tcW w:w="2126" w:type="dxa"/>
            <w:shd w:val="clear" w:color="auto" w:fill="auto"/>
          </w:tcPr>
          <w:p w:rsidR="00875F3A" w:rsidRPr="00A104E7" w:rsidRDefault="00875F3A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7.1 Виды транспорта, их назначение</w:t>
            </w:r>
          </w:p>
        </w:tc>
        <w:tc>
          <w:tcPr>
            <w:tcW w:w="4819" w:type="dxa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0.7.1.1 знать основные виды транспорта и их назначение</w:t>
            </w:r>
          </w:p>
          <w:p w:rsidR="00875F3A" w:rsidRPr="00A104E7" w:rsidRDefault="00875F3A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/>
              </w:rPr>
              <w:t>0.7.1.2 знать правила поведения в общественном транспорте</w:t>
            </w:r>
          </w:p>
          <w:p w:rsidR="00875F3A" w:rsidRPr="00A104E7" w:rsidRDefault="00875F3A" w:rsidP="00232CE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/>
              </w:rPr>
              <w:t>0.7.1.3 знать и соблюдать правила дорожного движения,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 различать знаки дорожного движения</w:t>
            </w:r>
          </w:p>
        </w:tc>
      </w:tr>
      <w:tr w:rsidR="00875F3A" w:rsidRPr="00A0310F" w:rsidTr="00A0310F">
        <w:trPr>
          <w:trHeight w:val="325"/>
        </w:trPr>
        <w:tc>
          <w:tcPr>
            <w:tcW w:w="1134" w:type="dxa"/>
            <w:vMerge/>
            <w:shd w:val="clear" w:color="auto" w:fill="auto"/>
          </w:tcPr>
          <w:p w:rsidR="00875F3A" w:rsidRPr="00A0310F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8. Культура </w:t>
            </w: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поведения</w:t>
            </w:r>
          </w:p>
        </w:tc>
        <w:tc>
          <w:tcPr>
            <w:tcW w:w="2126" w:type="dxa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8.1 Овладение </w:t>
            </w: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общекультурными компетенциями</w:t>
            </w:r>
          </w:p>
          <w:p w:rsidR="00875F3A" w:rsidRPr="00A104E7" w:rsidRDefault="00875F3A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lastRenderedPageBreak/>
              <w:t xml:space="preserve">0.8.1.1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правильно вести себя при встрече и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расставании со сверстниками (мальчиками и девочками), взрослыми (знакомыми и незнакомыми) в различных ситуациях</w:t>
            </w:r>
          </w:p>
        </w:tc>
      </w:tr>
      <w:tr w:rsidR="00875F3A" w:rsidRPr="00A0310F" w:rsidTr="00A0310F">
        <w:trPr>
          <w:trHeight w:val="399"/>
        </w:trPr>
        <w:tc>
          <w:tcPr>
            <w:tcW w:w="1134" w:type="dxa"/>
            <w:vMerge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>8.2 Формирование правильной осанки</w:t>
            </w:r>
          </w:p>
        </w:tc>
        <w:tc>
          <w:tcPr>
            <w:tcW w:w="4819" w:type="dxa"/>
            <w:shd w:val="clear" w:color="auto" w:fill="auto"/>
          </w:tcPr>
          <w:p w:rsidR="00875F3A" w:rsidRPr="00A104E7" w:rsidRDefault="00875F3A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0.8.2.1 уметь следить за своей осанкой, правильно сидеть за партой, столом</w:t>
            </w:r>
          </w:p>
        </w:tc>
      </w:tr>
      <w:tr w:rsidR="00875F3A" w:rsidRPr="00A104E7" w:rsidTr="00A0310F">
        <w:trPr>
          <w:trHeight w:val="181"/>
        </w:trPr>
        <w:tc>
          <w:tcPr>
            <w:tcW w:w="9639" w:type="dxa"/>
            <w:gridSpan w:val="4"/>
            <w:shd w:val="clear" w:color="auto" w:fill="auto"/>
          </w:tcPr>
          <w:p w:rsidR="00875F3A" w:rsidRPr="00A104E7" w:rsidRDefault="00875F3A" w:rsidP="00232CE2">
            <w:pPr>
              <w:spacing w:after="0" w:line="240" w:lineRule="auto"/>
              <w:ind w:firstLine="3833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4 четверть</w:t>
            </w:r>
          </w:p>
        </w:tc>
      </w:tr>
      <w:tr w:rsidR="00875F3A" w:rsidRPr="00A0310F" w:rsidTr="00A0310F">
        <w:trPr>
          <w:trHeight w:val="100"/>
        </w:trPr>
        <w:tc>
          <w:tcPr>
            <w:tcW w:w="1134" w:type="dxa"/>
            <w:vMerge w:val="restart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</w:rPr>
              <w:t>Еда и напитки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kk-KZ"/>
              </w:rPr>
              <w:t>9. Питание</w:t>
            </w:r>
          </w:p>
        </w:tc>
        <w:tc>
          <w:tcPr>
            <w:tcW w:w="2126" w:type="dxa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9.1 Разнообразие продуктов питания и их значение в жизни людей</w:t>
            </w:r>
          </w:p>
        </w:tc>
        <w:tc>
          <w:tcPr>
            <w:tcW w:w="4819" w:type="dxa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0.9.1.1 знать основные виды продуктов;</w:t>
            </w:r>
          </w:p>
          <w:p w:rsidR="00875F3A" w:rsidRPr="00A104E7" w:rsidRDefault="00875F3A" w:rsidP="00232CE2">
            <w:pPr>
              <w:pStyle w:val="a5"/>
              <w:spacing w:before="0" w:after="0"/>
              <w:rPr>
                <w:sz w:val="24"/>
                <w:szCs w:val="24"/>
              </w:rPr>
            </w:pPr>
            <w:r w:rsidRPr="00A104E7">
              <w:rPr>
                <w:sz w:val="24"/>
                <w:szCs w:val="24"/>
              </w:rPr>
              <w:t>0.9.1.2 Экскурсия в пищеблок школы; (сюжетно – ролевая игра «Я повар»)</w:t>
            </w:r>
          </w:p>
        </w:tc>
      </w:tr>
      <w:tr w:rsidR="00875F3A" w:rsidRPr="00A0310F" w:rsidTr="00A0310F">
        <w:trPr>
          <w:trHeight w:val="100"/>
        </w:trPr>
        <w:tc>
          <w:tcPr>
            <w:tcW w:w="1134" w:type="dxa"/>
            <w:vMerge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9.2 Кухонная посуда и столовые приборы, их назначение</w:t>
            </w:r>
          </w:p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0.9.2.1знать названия предметов посуды, их назначение</w:t>
            </w:r>
          </w:p>
          <w:p w:rsidR="00875F3A" w:rsidRPr="00A104E7" w:rsidRDefault="00875F3A" w:rsidP="00232CE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0.9.2.2 пользоваться посудой и столовыми приборами в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процессе приема пищи</w:t>
            </w:r>
          </w:p>
          <w:p w:rsidR="00875F3A" w:rsidRPr="00A104E7" w:rsidRDefault="00875F3A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0.9.2.3знать правила поведения за столом</w:t>
            </w:r>
          </w:p>
        </w:tc>
      </w:tr>
      <w:tr w:rsidR="00875F3A" w:rsidRPr="00A0310F" w:rsidTr="00A0310F">
        <w:trPr>
          <w:trHeight w:val="100"/>
        </w:trPr>
        <w:tc>
          <w:tcPr>
            <w:tcW w:w="1134" w:type="dxa"/>
            <w:vMerge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>9.3 Приготовление пищи</w:t>
            </w:r>
          </w:p>
        </w:tc>
        <w:tc>
          <w:tcPr>
            <w:tcW w:w="4819" w:type="dxa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0.9.3.1 знать о понятиях приготовления простых бутербродов</w:t>
            </w:r>
          </w:p>
        </w:tc>
      </w:tr>
      <w:tr w:rsidR="00875F3A" w:rsidRPr="00A0310F" w:rsidTr="00A0310F">
        <w:trPr>
          <w:trHeight w:val="100"/>
        </w:trPr>
        <w:tc>
          <w:tcPr>
            <w:tcW w:w="1134" w:type="dxa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 xml:space="preserve">В здоровом теле </w:t>
            </w:r>
            <w:r w:rsidRPr="00A104E7">
              <w:rPr>
                <w:rFonts w:ascii="Times New Roman" w:eastAsia="Consolas" w:hAnsi="Times New Roman"/>
                <w:sz w:val="24"/>
                <w:szCs w:val="24"/>
                <w:lang w:val="ru-RU"/>
              </w:rPr>
              <w:t>– здоровый дух</w:t>
            </w:r>
            <w:r>
              <w:rPr>
                <w:rFonts w:ascii="Times New Roman" w:eastAsia="Consolas" w:hAnsi="Times New Roman"/>
                <w:sz w:val="24"/>
                <w:szCs w:val="24"/>
                <w:lang w:val="ru-RU"/>
              </w:rPr>
              <w:t>!</w:t>
            </w:r>
          </w:p>
        </w:tc>
        <w:tc>
          <w:tcPr>
            <w:tcW w:w="1560" w:type="dxa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10. Здоровье</w:t>
            </w:r>
          </w:p>
        </w:tc>
        <w:tc>
          <w:tcPr>
            <w:tcW w:w="2126" w:type="dxa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10.1 Основы здоровья</w:t>
            </w:r>
          </w:p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  <w:shd w:val="clear" w:color="auto" w:fill="auto"/>
          </w:tcPr>
          <w:p w:rsidR="00875F3A" w:rsidRPr="00A104E7" w:rsidRDefault="00875F3A" w:rsidP="00875F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0.10.1.1 знать, что друзья твоего здоровья (солнечный свет, чистая вода, рациональное питание, физические упражнения, отдых, глубокий сон)</w:t>
            </w:r>
          </w:p>
        </w:tc>
      </w:tr>
    </w:tbl>
    <w:p w:rsidR="00232CE2" w:rsidRPr="003E6E21" w:rsidRDefault="00232CE2" w:rsidP="00232CE2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232CE2" w:rsidRPr="0053036D" w:rsidRDefault="00232CE2" w:rsidP="00232CE2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sz w:val="28"/>
          <w:szCs w:val="28"/>
        </w:rPr>
        <w:t>1 класс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232CE2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E0C33">
        <w:rPr>
          <w:rFonts w:ascii="Times New Roman" w:hAnsi="Times New Roman"/>
          <w:sz w:val="28"/>
          <w:szCs w:val="28"/>
          <w:lang w:val="kk-KZ"/>
        </w:rPr>
        <w:t>таблица</w:t>
      </w:r>
      <w:r w:rsidRPr="00A05D4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57E3A">
        <w:rPr>
          <w:rFonts w:ascii="Times New Roman" w:hAnsi="Times New Roman"/>
          <w:sz w:val="28"/>
          <w:szCs w:val="28"/>
          <w:lang w:val="kk-KZ"/>
        </w:rPr>
        <w:t>13</w:t>
      </w:r>
    </w:p>
    <w:p w:rsidR="00A104E7" w:rsidRPr="00A05D40" w:rsidRDefault="00A104E7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2126"/>
        <w:gridCol w:w="4819"/>
      </w:tblGrid>
      <w:tr w:rsidR="00232CE2" w:rsidRPr="00A104E7" w:rsidTr="00A0310F">
        <w:trPr>
          <w:trHeight w:val="1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color w:val="000000"/>
                <w:sz w:val="24"/>
                <w:szCs w:val="24"/>
              </w:rPr>
            </w:pPr>
            <w:r w:rsidRPr="00A104E7">
              <w:rPr>
                <w:rFonts w:ascii="Times New Roman" w:eastAsia="Consolas" w:hAnsi="Times New Roman"/>
                <w:color w:val="000000"/>
                <w:sz w:val="24"/>
                <w:szCs w:val="24"/>
              </w:rPr>
              <w:t>Сквозные 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</w:rPr>
              <w:t>Цели обучения</w:t>
            </w:r>
          </w:p>
        </w:tc>
      </w:tr>
      <w:tr w:rsidR="00232CE2" w:rsidRPr="00A104E7" w:rsidTr="00A0310F">
        <w:trPr>
          <w:trHeight w:val="115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  <w:lang w:val="ru-RU"/>
              </w:rPr>
              <w:t>1 четверть</w:t>
            </w:r>
          </w:p>
        </w:tc>
      </w:tr>
      <w:tr w:rsidR="00232CE2" w:rsidRPr="00A0310F" w:rsidTr="00A0310F">
        <w:trPr>
          <w:trHeight w:val="262"/>
        </w:trPr>
        <w:tc>
          <w:tcPr>
            <w:tcW w:w="1134" w:type="dxa"/>
            <w:vMerge w:val="restart"/>
            <w:shd w:val="clear" w:color="auto" w:fill="auto"/>
          </w:tcPr>
          <w:p w:rsidR="00232CE2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Все обо мне</w:t>
            </w: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75F3A" w:rsidRPr="00A0310F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Моя школа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1. Личная гигиена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1.1 Режим дня, его выполнение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tabs>
                <w:tab w:val="left" w:pos="22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1.1.1.1 соблюдать распорядок дня</w:t>
            </w:r>
          </w:p>
          <w:p w:rsidR="00232CE2" w:rsidRPr="00A104E7" w:rsidRDefault="00232CE2" w:rsidP="00875F3A">
            <w:pPr>
              <w:widowControl w:val="0"/>
              <w:tabs>
                <w:tab w:val="left" w:pos="223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1.1.1.2</w:t>
            </w:r>
            <w:r w:rsidR="00875F3A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владеть навыками пользования столовыми приборами (правильно держать ложку, стакан)</w:t>
            </w:r>
          </w:p>
        </w:tc>
      </w:tr>
      <w:tr w:rsidR="00232CE2" w:rsidRPr="00A0310F" w:rsidTr="00A0310F">
        <w:trPr>
          <w:trHeight w:val="62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1.2 Последовательность утреннего и вечернего туалета, гигиена тела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1.1.2.1 понимать последовательность утреннего и вечернего туалета (умывание, обтирание, причесывание чистка зубов)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1.1.2.2 определять предметы личной гигиены (зубные щетки, мыло, расчески, носовой платок, полотенце)</w:t>
            </w:r>
          </w:p>
          <w:p w:rsidR="00232CE2" w:rsidRPr="00A104E7" w:rsidRDefault="00232CE2" w:rsidP="00232CE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1.1.2.3 пользоваться умывальником,</w:t>
            </w:r>
            <w:r w:rsidRPr="00A104E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правильно выполнять последовательность действий при мытье рук (</w:t>
            </w: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бережно относиться к рукам как к основному средству формирования тактильного восприятия.</w:t>
            </w:r>
            <w:r w:rsidRPr="00A104E7">
              <w:rPr>
                <w:rFonts w:ascii="Times New Roman" w:hAnsi="Times New Roman"/>
                <w:sz w:val="24"/>
                <w:szCs w:val="24"/>
                <w:lang w:val="ru-RU" w:eastAsia="ru-RU"/>
              </w:rPr>
              <w:t>)</w:t>
            </w:r>
          </w:p>
        </w:tc>
      </w:tr>
      <w:tr w:rsidR="00232CE2" w:rsidRPr="00A0310F" w:rsidTr="00A0310F">
        <w:trPr>
          <w:trHeight w:val="62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 xml:space="preserve">1.3 Гигиена </w:t>
            </w:r>
            <w:r w:rsidRPr="00A104E7">
              <w:rPr>
                <w:rFonts w:ascii="Times New Roman" w:hAnsi="Times New Roman"/>
                <w:sz w:val="24"/>
                <w:szCs w:val="24"/>
              </w:rPr>
              <w:lastRenderedPageBreak/>
              <w:t>зрения</w:t>
            </w:r>
          </w:p>
        </w:tc>
        <w:tc>
          <w:tcPr>
            <w:tcW w:w="4819" w:type="dxa"/>
          </w:tcPr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1.1.3.1 осознать необходимость бережного </w:t>
            </w: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отношения к зрению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1.1.3.2 знать глазные болезни, передающиеся через предметы личной гигиены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/>
              </w:rPr>
              <w:t>1.1.3.3 проводить при зрительных нагрузках физкультминутки для глаз</w:t>
            </w:r>
          </w:p>
        </w:tc>
      </w:tr>
      <w:tr w:rsidR="00232CE2" w:rsidRPr="00A0310F" w:rsidTr="00A0310F">
        <w:trPr>
          <w:trHeight w:val="62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 </w:t>
            </w:r>
            <w:r w:rsidRPr="00A104E7">
              <w:rPr>
                <w:rFonts w:ascii="Times New Roman" w:hAnsi="Times New Roman"/>
                <w:sz w:val="24"/>
                <w:szCs w:val="24"/>
              </w:rPr>
              <w:t>Одежда и обувь</w:t>
            </w: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2.1 Виды одежды и ее значение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1.2.1.1 распознавать виды одежды (по сезонам) и вербально описывать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1.2.1.2 уметь правильно в нужной последовательности одеваться и раздеваться; (проявить свои навыки в дидактической игре «Одень и раздень куклу»)</w:t>
            </w:r>
          </w:p>
        </w:tc>
      </w:tr>
      <w:tr w:rsidR="00232CE2" w:rsidRPr="00A0310F" w:rsidTr="00A0310F">
        <w:trPr>
          <w:trHeight w:val="62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2.2 Виды обуви и ее значение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1.2.2.1 распознавать виды обуви (по сезонам)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1.2.2.2 спаривать пары обуви между собой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1.2.2.3 уметь правильно обуваться</w:t>
            </w:r>
          </w:p>
        </w:tc>
      </w:tr>
      <w:tr w:rsidR="00232CE2" w:rsidRPr="00A104E7" w:rsidTr="00A0310F">
        <w:trPr>
          <w:trHeight w:val="62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2.3 Повседневный уход за одеждой и обувью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1.2.3.1 знать и понимать признаки чистой и грязной одежды, обуви;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 xml:space="preserve">1.2.3.2 знать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назначение и виды услуг прачечной;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 xml:space="preserve">1.2.3.3 знать все о средствах для чистки и стирки одежды </w:t>
            </w:r>
          </w:p>
          <w:p w:rsidR="00232CE2" w:rsidRPr="00A104E7" w:rsidRDefault="00232CE2" w:rsidP="00232CE2">
            <w:pPr>
              <w:pStyle w:val="a5"/>
              <w:spacing w:before="0" w:after="0"/>
              <w:jc w:val="left"/>
              <w:rPr>
                <w:sz w:val="24"/>
                <w:szCs w:val="24"/>
              </w:rPr>
            </w:pPr>
            <w:r w:rsidRPr="00A104E7">
              <w:rPr>
                <w:sz w:val="24"/>
                <w:szCs w:val="24"/>
              </w:rPr>
              <w:t>1.2.3.4 знать средства для чистки и мытья обуви. (использовать обонятельное восприятие)</w:t>
            </w:r>
          </w:p>
        </w:tc>
      </w:tr>
      <w:tr w:rsidR="00232CE2" w:rsidRPr="00A104E7" w:rsidTr="00A0310F">
        <w:trPr>
          <w:trHeight w:val="62"/>
        </w:trPr>
        <w:tc>
          <w:tcPr>
            <w:tcW w:w="9639" w:type="dxa"/>
            <w:gridSpan w:val="4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3833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 четверть</w:t>
            </w:r>
          </w:p>
        </w:tc>
      </w:tr>
      <w:tr w:rsidR="00232CE2" w:rsidRPr="00A0310F" w:rsidTr="00A0310F">
        <w:trPr>
          <w:trHeight w:val="204"/>
        </w:trPr>
        <w:tc>
          <w:tcPr>
            <w:tcW w:w="1134" w:type="dxa"/>
            <w:vMerge w:val="restart"/>
            <w:shd w:val="clear" w:color="auto" w:fill="auto"/>
          </w:tcPr>
          <w:p w:rsidR="00232CE2" w:rsidRPr="00A104E7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Моя семья и друзья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875F3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3. Жилище</w:t>
            </w: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3.1 Виды жилищных помещений в городе</w:t>
            </w:r>
          </w:p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1.3.1.1 знать и различать виды жилых помещений и вербально описывать.</w:t>
            </w:r>
          </w:p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1.3.1.2 называть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название улицы и номер своего дома, сколько этажей в их доме, сколько комнат, а также называть адрес школы</w:t>
            </w:r>
          </w:p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/>
              </w:rPr>
              <w:t>1.3.1.3 знать назначение комнат и школьных кабинетов</w:t>
            </w:r>
          </w:p>
        </w:tc>
      </w:tr>
      <w:tr w:rsidR="00232CE2" w:rsidRPr="00A0310F" w:rsidTr="00A0310F">
        <w:trPr>
          <w:trHeight w:val="204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>3.2 Содержание жилища в чистоте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1.3.2.1 выполнять простейшие поручения по уборке квартиры. (</w:t>
            </w:r>
            <w:r w:rsidRPr="00A104E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вытирать пыль, подметать пол);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1.3.2.2 соблюдать санитарно-гигиенические требования в помещении (проветривание, борьба с пылью);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1.3.2.3 наводить порядок в портфеле, на рабочем месте</w:t>
            </w:r>
          </w:p>
        </w:tc>
      </w:tr>
      <w:tr w:rsidR="00232CE2" w:rsidRPr="00017EB0" w:rsidTr="00A0310F">
        <w:trPr>
          <w:trHeight w:val="198"/>
        </w:trPr>
        <w:tc>
          <w:tcPr>
            <w:tcW w:w="1134" w:type="dxa"/>
            <w:vMerge w:val="restart"/>
            <w:shd w:val="clear" w:color="auto" w:fill="auto"/>
          </w:tcPr>
          <w:p w:rsidR="00232CE2" w:rsidRPr="00A104E7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Мир вокруг нас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4. Семья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4.1 Понятие о семье, знание состава своей семьи</w:t>
            </w:r>
          </w:p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A10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1.4.1.1 знать состав семьи, фамилии, имена, отчества родителей, место их работы, знание родственных отношений (мать, отец, брат, сестра)</w:t>
            </w:r>
          </w:p>
        </w:tc>
      </w:tr>
      <w:tr w:rsidR="00232CE2" w:rsidRPr="00A0310F" w:rsidTr="00A0310F">
        <w:trPr>
          <w:trHeight w:val="198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>4.2 Правила поведения в семье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 xml:space="preserve">1.4.2.1 выполнять простейшие обязанности, участвовать в семейных торжествах и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lastRenderedPageBreak/>
              <w:t>традиционных праздниках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1.4.2.2 соблюдать правила поведения во время семейных торжеств</w:t>
            </w:r>
          </w:p>
        </w:tc>
      </w:tr>
      <w:tr w:rsidR="00232CE2" w:rsidRPr="00A104E7" w:rsidTr="00A0310F">
        <w:trPr>
          <w:trHeight w:val="198"/>
        </w:trPr>
        <w:tc>
          <w:tcPr>
            <w:tcW w:w="9639" w:type="dxa"/>
            <w:gridSpan w:val="4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4116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lastRenderedPageBreak/>
              <w:t>3 четверть</w:t>
            </w:r>
          </w:p>
        </w:tc>
      </w:tr>
      <w:tr w:rsidR="00232CE2" w:rsidRPr="00A0310F" w:rsidTr="00A0310F">
        <w:trPr>
          <w:trHeight w:val="510"/>
        </w:trPr>
        <w:tc>
          <w:tcPr>
            <w:tcW w:w="1134" w:type="dxa"/>
            <w:vMerge w:val="restart"/>
            <w:shd w:val="clear" w:color="auto" w:fill="auto"/>
          </w:tcPr>
          <w:p w:rsidR="00232CE2" w:rsidRPr="00A104E7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Путешествие</w:t>
            </w:r>
          </w:p>
        </w:tc>
        <w:tc>
          <w:tcPr>
            <w:tcW w:w="1560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5. Торговля</w:t>
            </w: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5.1 Магазины, их назначение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1.5.1.1 знать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основные виды магазинов (супермаркет, гипермаркет, минимаркет) и их назначение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1.5.1.2 совершать простейшие покупки в сюжетно-ролевой игре «Магазин»</w:t>
            </w:r>
          </w:p>
        </w:tc>
      </w:tr>
      <w:tr w:rsidR="00232CE2" w:rsidRPr="00A0310F" w:rsidTr="00A0310F">
        <w:trPr>
          <w:trHeight w:val="495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6. Средства связи</w:t>
            </w: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6.1 Виды связи, их назначение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rFonts w:eastAsia="Times-Roman"/>
                <w:lang w:val="ru-RU" w:eastAsia="ru-RU"/>
              </w:rPr>
            </w:pPr>
            <w:r w:rsidRPr="00A104E7">
              <w:rPr>
                <w:rFonts w:eastAsia="Times-Roman"/>
                <w:lang w:val="ru-RU" w:eastAsia="ru-RU"/>
              </w:rPr>
              <w:t>1.6.1.1 знать виды телефонов (домашний, мобильный, телефон – автомат)</w:t>
            </w:r>
          </w:p>
          <w:p w:rsidR="00232CE2" w:rsidRPr="00A104E7" w:rsidRDefault="00232CE2" w:rsidP="00232CE2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rFonts w:eastAsia="Times-Roman"/>
                <w:lang w:val="ru-RU" w:eastAsia="ru-RU"/>
              </w:rPr>
            </w:pPr>
            <w:r w:rsidRPr="00A104E7">
              <w:rPr>
                <w:rFonts w:eastAsia="Times-Roman"/>
                <w:lang w:val="ru-RU" w:eastAsia="ru-RU"/>
              </w:rPr>
              <w:t>1.6.1.2 знать</w:t>
            </w:r>
            <w:r w:rsidRPr="00A104E7">
              <w:rPr>
                <w:color w:val="000000"/>
                <w:lang w:val="ru-RU" w:eastAsia="ru-RU"/>
              </w:rPr>
              <w:t> номера домашнего телефона, телефона родителей, номеров экстренных служб</w:t>
            </w:r>
          </w:p>
        </w:tc>
      </w:tr>
      <w:tr w:rsidR="00232CE2" w:rsidRPr="00A0310F" w:rsidTr="00A0310F">
        <w:trPr>
          <w:trHeight w:val="870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6.2 Правила пользования домашним и сотовым телефоном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 xml:space="preserve">1.6.2.1 пользоваться домашним телефоном, различать гудки занято или свободно </w:t>
            </w:r>
          </w:p>
        </w:tc>
      </w:tr>
      <w:tr w:rsidR="00875F3A" w:rsidRPr="00A0310F" w:rsidTr="00A0310F">
        <w:trPr>
          <w:trHeight w:val="159"/>
        </w:trPr>
        <w:tc>
          <w:tcPr>
            <w:tcW w:w="1134" w:type="dxa"/>
            <w:vMerge w:val="restart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Традиции и фольклор</w:t>
            </w:r>
          </w:p>
        </w:tc>
        <w:tc>
          <w:tcPr>
            <w:tcW w:w="1560" w:type="dxa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7. Транспорт</w:t>
            </w:r>
          </w:p>
        </w:tc>
        <w:tc>
          <w:tcPr>
            <w:tcW w:w="2126" w:type="dxa"/>
            <w:shd w:val="clear" w:color="auto" w:fill="auto"/>
          </w:tcPr>
          <w:p w:rsidR="00875F3A" w:rsidRPr="00A104E7" w:rsidRDefault="00875F3A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7.1 Виды транспорта, их назначение</w:t>
            </w:r>
          </w:p>
        </w:tc>
        <w:tc>
          <w:tcPr>
            <w:tcW w:w="4819" w:type="dxa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1.7.1.1 понимать значение транспорта в жизнедеятельности человека; классифицировать транспорт по группам (речной, железнодорожный, воздушный, грузовой, наземный, подземный); игра путешествие в мир транспорта;</w:t>
            </w:r>
          </w:p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/>
              </w:rPr>
              <w:t>1.7.1.2 понимать и соблюдать правила дорожного движения,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 различать знаки дорожного движения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1.7.1.3 понимать названия частей улицы (тротуар, проезжая часть, пешеходный переход), правила поведения на</w:t>
            </w:r>
          </w:p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улице</w:t>
            </w:r>
          </w:p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1.7.1.4 соблюдать чистоту в транспорте и на улице</w:t>
            </w:r>
          </w:p>
        </w:tc>
      </w:tr>
      <w:tr w:rsidR="00875F3A" w:rsidRPr="00A0310F" w:rsidTr="00A0310F">
        <w:trPr>
          <w:trHeight w:val="325"/>
        </w:trPr>
        <w:tc>
          <w:tcPr>
            <w:tcW w:w="1134" w:type="dxa"/>
            <w:vMerge/>
            <w:shd w:val="clear" w:color="auto" w:fill="auto"/>
          </w:tcPr>
          <w:p w:rsidR="00875F3A" w:rsidRPr="00A0310F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8. Культура поведения</w:t>
            </w:r>
          </w:p>
        </w:tc>
        <w:tc>
          <w:tcPr>
            <w:tcW w:w="2126" w:type="dxa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8.1 Овладение общекультурными компетенциями</w:t>
            </w:r>
          </w:p>
          <w:p w:rsidR="00875F3A" w:rsidRPr="00A104E7" w:rsidRDefault="00875F3A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1.8.1.1 владеть основными нормами культурного поведения при встрече и расставании</w:t>
            </w:r>
          </w:p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1.8.1.2 уметь тактично обращаться к взрослым и сверстникам; использовать традиционное казахское обращение «Агай» и «Апай»</w:t>
            </w:r>
          </w:p>
        </w:tc>
      </w:tr>
      <w:tr w:rsidR="00875F3A" w:rsidRPr="00A0310F" w:rsidTr="00A0310F">
        <w:trPr>
          <w:trHeight w:val="399"/>
        </w:trPr>
        <w:tc>
          <w:tcPr>
            <w:tcW w:w="1134" w:type="dxa"/>
            <w:vMerge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875F3A" w:rsidRPr="00A104E7" w:rsidRDefault="00875F3A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>8.2 Формирование правильной осанки</w:t>
            </w:r>
          </w:p>
        </w:tc>
        <w:tc>
          <w:tcPr>
            <w:tcW w:w="4819" w:type="dxa"/>
            <w:shd w:val="clear" w:color="auto" w:fill="auto"/>
          </w:tcPr>
          <w:p w:rsidR="00875F3A" w:rsidRPr="00A104E7" w:rsidRDefault="00875F3A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1.8.2.1 следить за своей осанкой, принимать правильную позу в положении сидя и стоя</w:t>
            </w:r>
          </w:p>
        </w:tc>
      </w:tr>
      <w:tr w:rsidR="00232CE2" w:rsidRPr="00A104E7" w:rsidTr="00A0310F">
        <w:trPr>
          <w:trHeight w:val="70"/>
        </w:trPr>
        <w:tc>
          <w:tcPr>
            <w:tcW w:w="9639" w:type="dxa"/>
            <w:gridSpan w:val="4"/>
            <w:shd w:val="clear" w:color="auto" w:fill="auto"/>
          </w:tcPr>
          <w:p w:rsidR="00232CE2" w:rsidRPr="00A104E7" w:rsidRDefault="00232CE2" w:rsidP="00232CE2">
            <w:pPr>
              <w:spacing w:after="0" w:line="240" w:lineRule="auto"/>
              <w:ind w:firstLine="3833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4 четверть</w:t>
            </w:r>
          </w:p>
        </w:tc>
      </w:tr>
      <w:tr w:rsidR="00232CE2" w:rsidRPr="00A0310F" w:rsidTr="00A0310F">
        <w:trPr>
          <w:trHeight w:val="100"/>
        </w:trPr>
        <w:tc>
          <w:tcPr>
            <w:tcW w:w="1134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</w:rPr>
              <w:t>Еда и напитки.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kk-KZ"/>
              </w:rPr>
              <w:t>9. Питание</w:t>
            </w: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9.1 Разнообразие продуктов питания и их значение в жизни людей</w:t>
            </w:r>
          </w:p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lastRenderedPageBreak/>
              <w:t xml:space="preserve">1.9.1.1 знать о разнообразие продуктов питания и значение их в жизни людей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/>
              </w:rPr>
              <w:t xml:space="preserve">1.9.1.2 ориентироваться в названиях основных блюд, употребляемых в процессе повседневных завтраков, обедов, </w:t>
            </w: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полдников, ужинов</w:t>
            </w:r>
          </w:p>
        </w:tc>
      </w:tr>
      <w:tr w:rsidR="00232CE2" w:rsidRPr="00A0310F" w:rsidTr="00A0310F">
        <w:trPr>
          <w:trHeight w:val="100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9.2 Кухонная посуда и столовые приборы, их назначение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1.9.2.1 определять названия предметов посуды, их назначение;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1.9.2.2 соблюдать правила поведения за столом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1.9.2.3 сервировать стол к полднику</w:t>
            </w:r>
          </w:p>
        </w:tc>
      </w:tr>
      <w:tr w:rsidR="00232CE2" w:rsidRPr="00A0310F" w:rsidTr="00A0310F">
        <w:trPr>
          <w:trHeight w:val="100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>9.3 Приготовление пищи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1.9.3.1 знать ингредиенты и последовательность приготовления простых и комбинированных бутербродов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1.9.3.2 уметь держать нож, соблюдая технику безопасности</w:t>
            </w:r>
          </w:p>
        </w:tc>
      </w:tr>
      <w:tr w:rsidR="00232CE2" w:rsidRPr="00A0310F" w:rsidTr="00A0310F">
        <w:trPr>
          <w:trHeight w:val="100"/>
        </w:trPr>
        <w:tc>
          <w:tcPr>
            <w:tcW w:w="1134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 xml:space="preserve">В здоровом теле </w:t>
            </w:r>
            <w:r w:rsidRPr="00A104E7">
              <w:rPr>
                <w:rFonts w:ascii="Times New Roman" w:eastAsia="Consolas" w:hAnsi="Times New Roman"/>
                <w:sz w:val="24"/>
                <w:szCs w:val="24"/>
                <w:lang w:val="ru-RU"/>
              </w:rPr>
              <w:t>– здоровый дух</w:t>
            </w:r>
            <w:r w:rsidR="00875F3A">
              <w:rPr>
                <w:rFonts w:ascii="Times New Roman" w:eastAsia="Consolas" w:hAnsi="Times New Roman"/>
                <w:sz w:val="24"/>
                <w:szCs w:val="24"/>
                <w:lang w:val="ru-RU"/>
              </w:rPr>
              <w:t>!</w:t>
            </w:r>
          </w:p>
        </w:tc>
        <w:tc>
          <w:tcPr>
            <w:tcW w:w="1560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10. Здоровье</w:t>
            </w: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10.1 Основы здоровья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shd w:val="clear" w:color="auto" w:fill="FFFFFF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1.10.1.1 пояснять влияние рационального питания, физических упражнений, закаливания на здоровье человека, роль режима дня, сна</w:t>
            </w:r>
          </w:p>
        </w:tc>
      </w:tr>
    </w:tbl>
    <w:p w:rsidR="00A104E7" w:rsidRDefault="00A104E7" w:rsidP="00232CE2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32CE2" w:rsidRPr="00BE0C33" w:rsidRDefault="00232CE2" w:rsidP="00232CE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Pr="00BE0C33">
        <w:rPr>
          <w:rFonts w:ascii="Times New Roman" w:hAnsi="Times New Roman"/>
          <w:sz w:val="28"/>
          <w:szCs w:val="28"/>
        </w:rPr>
        <w:t>2 класс</w:t>
      </w:r>
      <w:r>
        <w:rPr>
          <w:rFonts w:ascii="Times New Roman" w:hAnsi="Times New Roman"/>
          <w:sz w:val="28"/>
          <w:szCs w:val="28"/>
        </w:rPr>
        <w:t>:</w:t>
      </w:r>
    </w:p>
    <w:p w:rsidR="00232CE2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E0C33">
        <w:rPr>
          <w:rFonts w:ascii="Times New Roman" w:hAnsi="Times New Roman"/>
          <w:sz w:val="28"/>
          <w:szCs w:val="28"/>
          <w:lang w:val="kk-KZ"/>
        </w:rPr>
        <w:t xml:space="preserve">таблица </w:t>
      </w:r>
      <w:r w:rsidR="00E57E3A">
        <w:rPr>
          <w:rFonts w:ascii="Times New Roman" w:hAnsi="Times New Roman"/>
          <w:sz w:val="28"/>
          <w:szCs w:val="28"/>
          <w:lang w:val="kk-KZ"/>
        </w:rPr>
        <w:t>14</w:t>
      </w:r>
    </w:p>
    <w:p w:rsidR="00A104E7" w:rsidRPr="00BE0C33" w:rsidRDefault="00A104E7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2126"/>
        <w:gridCol w:w="4819"/>
      </w:tblGrid>
      <w:tr w:rsidR="00232CE2" w:rsidRPr="00A104E7" w:rsidTr="00A031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color w:val="000000"/>
                <w:sz w:val="24"/>
                <w:szCs w:val="24"/>
              </w:rPr>
            </w:pPr>
            <w:r w:rsidRPr="00A104E7">
              <w:rPr>
                <w:rFonts w:ascii="Times New Roman" w:eastAsia="Consolas" w:hAnsi="Times New Roman"/>
                <w:color w:val="000000"/>
                <w:sz w:val="24"/>
                <w:szCs w:val="24"/>
              </w:rPr>
              <w:t>Сквозные 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</w:rPr>
              <w:t>Цели обучения</w:t>
            </w:r>
          </w:p>
        </w:tc>
      </w:tr>
      <w:tr w:rsidR="00232CE2" w:rsidRPr="00A104E7" w:rsidTr="00A0310F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  <w:lang w:val="ru-RU"/>
              </w:rPr>
              <w:t>1 четверть</w:t>
            </w:r>
          </w:p>
        </w:tc>
      </w:tr>
      <w:tr w:rsidR="00232CE2" w:rsidRPr="00A0310F" w:rsidTr="00A0310F">
        <w:tc>
          <w:tcPr>
            <w:tcW w:w="1134" w:type="dxa"/>
            <w:vMerge w:val="restart"/>
            <w:shd w:val="clear" w:color="auto" w:fill="auto"/>
          </w:tcPr>
          <w:p w:rsidR="00232CE2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Все обо мне</w:t>
            </w:r>
          </w:p>
          <w:p w:rsidR="003E7A4B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3E7A4B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3E7A4B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3E7A4B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3E7A4B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3E7A4B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3E7A4B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3E7A4B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3E7A4B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3E7A4B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3E7A4B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3E7A4B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3E7A4B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3E7A4B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3E7A4B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3E7A4B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3E7A4B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3E7A4B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3E7A4B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3E7A4B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3E7A4B" w:rsidRPr="00A0310F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Моя семья и друзья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1. Личная гигиена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1.1 Режим дня, его выполнение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tabs>
                <w:tab w:val="left" w:pos="22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2.1.1.1 выполнять основные функции режима дня</w:t>
            </w:r>
          </w:p>
          <w:p w:rsidR="00232CE2" w:rsidRPr="00A104E7" w:rsidRDefault="00232CE2" w:rsidP="00C5695A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2.1.1.2</w:t>
            </w:r>
            <w:r w:rsid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соблюдать навыки культуры поведения за столом (следить за осанкой, принимать аккуратно пищу, не разговаривать во время приема пищи)</w:t>
            </w:r>
          </w:p>
        </w:tc>
      </w:tr>
      <w:tr w:rsidR="00232CE2" w:rsidRPr="00A0310F" w:rsidTr="00A0310F"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1.2 Последовательность утреннего и вечернего туалета, гигиена тела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2.1.2.1 соблюдать навыки утреннего и вечернего туалета (умывание, обтирание, причесывание, чистка зубов)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2.1.2.2 использовать по назначению предметы личной гигиены (зубные щетки, мыло, расчески, носовой платок, полотенце) 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2.1.2.3 пользоваться душем, соблюдать правила безопасности при пользовании душем</w:t>
            </w:r>
          </w:p>
        </w:tc>
      </w:tr>
      <w:tr w:rsidR="00232CE2" w:rsidRPr="00A0310F" w:rsidTr="00A0310F"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>1.3 Гигиена зрения</w:t>
            </w:r>
          </w:p>
        </w:tc>
        <w:tc>
          <w:tcPr>
            <w:tcW w:w="4819" w:type="dxa"/>
          </w:tcPr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2.1.3.1 правильно освещать свое рабочее место;</w:t>
            </w: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пользоваться </w:t>
            </w:r>
            <w:r w:rsidRPr="00A104E7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подставкой для книг, использовать пасту черного цвета для письма; с</w:t>
            </w: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облюдать режим зрительной нагрузки</w:t>
            </w:r>
          </w:p>
          <w:p w:rsidR="00232CE2" w:rsidRPr="00A104E7" w:rsidRDefault="00232CE2" w:rsidP="00232CE2">
            <w:pPr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2.1.3.2 </w:t>
            </w: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ухаживать за оптическими средствами коррекции (очки, лупы, линзы)</w:t>
            </w:r>
          </w:p>
        </w:tc>
      </w:tr>
      <w:tr w:rsidR="00232CE2" w:rsidRPr="00A0310F" w:rsidTr="00A0310F"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 </w:t>
            </w:r>
            <w:r w:rsidRPr="00A104E7">
              <w:rPr>
                <w:rFonts w:ascii="Times New Roman" w:hAnsi="Times New Roman"/>
                <w:sz w:val="24"/>
                <w:szCs w:val="24"/>
              </w:rPr>
              <w:t>Одежда и обувь</w:t>
            </w: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2.1 Виды одежды и ее значение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2.2.1.1 классифицировать одежду по группам, видам, узнавать, называть одежду по описанию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2.2.1.2 определять на ощупь лицевую и </w:t>
            </w: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изнаночную сторону одежды</w:t>
            </w:r>
          </w:p>
          <w:p w:rsidR="00232CE2" w:rsidRPr="00A104E7" w:rsidRDefault="00232CE2" w:rsidP="00232CE2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2.2.1.3 знать способы хранения одежды (складывание, развешивание в личный шкафчик)</w:t>
            </w:r>
          </w:p>
        </w:tc>
      </w:tr>
      <w:tr w:rsidR="00232CE2" w:rsidRPr="00A0310F" w:rsidTr="00A0310F"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2.2 Виды обуви и ее значение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2.2.2.1 классифицировать обувь по группам, видам, узнавать, называть обувь по описанию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2.2.2.2 определять и описывать части обуви (носок, пятка, голенище, подошва, каблук, стелька), используя сохранные анализаторы</w:t>
            </w:r>
          </w:p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2.2.2.3 уметь правильно обуваться, разуваться, при необходимости пользоваться обувной ложкой</w:t>
            </w:r>
          </w:p>
        </w:tc>
      </w:tr>
      <w:tr w:rsidR="00232CE2" w:rsidRPr="00A104E7" w:rsidTr="00A0310F"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2.3 Повседневный уход за одеждой и обувью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2.2.3.1 определять признаки чистой одежды и обуви осязанием и обонянием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2.2.3.2 уметь правильно, ухаживать за верхней одеждой и обувью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2.2.3.3 пользоваться мылом и стиральным порошком 2.2.3.4 знать правила стирки и сушки белья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2.2.3.5 уметь чистить свою обувь</w:t>
            </w:r>
          </w:p>
        </w:tc>
      </w:tr>
      <w:tr w:rsidR="00232CE2" w:rsidRPr="00A104E7" w:rsidTr="00A0310F">
        <w:tc>
          <w:tcPr>
            <w:tcW w:w="9639" w:type="dxa"/>
            <w:gridSpan w:val="4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4541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 четверть</w:t>
            </w:r>
          </w:p>
        </w:tc>
      </w:tr>
      <w:tr w:rsidR="00232CE2" w:rsidRPr="00A0310F" w:rsidTr="00A0310F">
        <w:tc>
          <w:tcPr>
            <w:tcW w:w="1134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 xml:space="preserve">Моя школа 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3. Жилище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3.1 Виды жилищных помещений в городе</w:t>
            </w:r>
          </w:p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2.3.1.1 классифицировать жилые помещения по видам, узнавать, называть жилые помещения по описанию;</w:t>
            </w:r>
          </w:p>
          <w:p w:rsidR="00232CE2" w:rsidRPr="00A104E7" w:rsidRDefault="00232CE2" w:rsidP="00232CE2">
            <w:pPr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2.3.1.2 обобщать информацию об основных помещениях школы, составлять карту-обозрение</w:t>
            </w:r>
          </w:p>
        </w:tc>
      </w:tr>
      <w:tr w:rsidR="00232CE2" w:rsidRPr="00A0310F" w:rsidTr="00A0310F"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>3.2 Содержание жилища в чистоте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2.3.2.1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замечать беспорядок с помощью сохранных анализаторов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2.3.2.2 знать значение и </w:t>
            </w: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последовательность сухой и влажной уборки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2.3.2.3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применять на практике</w:t>
            </w:r>
          </w:p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гигиенические требования, предъявляемые к жилым помещениям </w:t>
            </w: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(проветривание, поддержание необходимой температуры, освещенности, борьба с пылью)</w:t>
            </w:r>
          </w:p>
        </w:tc>
      </w:tr>
      <w:tr w:rsidR="00232CE2" w:rsidRPr="00A0310F" w:rsidTr="00A0310F">
        <w:tc>
          <w:tcPr>
            <w:tcW w:w="1134" w:type="dxa"/>
            <w:vMerge w:val="restart"/>
            <w:shd w:val="clear" w:color="auto" w:fill="auto"/>
          </w:tcPr>
          <w:p w:rsidR="00232CE2" w:rsidRPr="00A104E7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Мой родной край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4. Семья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4.1 Понятие о семье, знание состава своей семьи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C56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2.4.1.1 знать сведения о близких родственниках (тети, дяди, племянников</w:t>
            </w:r>
            <w:r w:rsidR="00C5695A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),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 xml:space="preserve"> личные взаимоотношения в семье</w:t>
            </w:r>
          </w:p>
        </w:tc>
      </w:tr>
      <w:tr w:rsidR="00232CE2" w:rsidRPr="00A0310F" w:rsidTr="00A0310F"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>4.2 Правила поведения в семье.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2.4.2.1 понимать, как распределены хозяйственно-бытовые обязанности между членами семьи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2.4.2.2 знать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 xml:space="preserve"> свои права и обязанности в семье; сюжетно-ролевая игра «Семья» </w:t>
            </w:r>
          </w:p>
        </w:tc>
      </w:tr>
      <w:tr w:rsidR="00232CE2" w:rsidRPr="00A104E7" w:rsidTr="00A0310F">
        <w:tc>
          <w:tcPr>
            <w:tcW w:w="9639" w:type="dxa"/>
            <w:gridSpan w:val="4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4541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3 четверть</w:t>
            </w:r>
          </w:p>
        </w:tc>
      </w:tr>
      <w:tr w:rsidR="00232CE2" w:rsidRPr="00A0310F" w:rsidTr="00A0310F">
        <w:tc>
          <w:tcPr>
            <w:tcW w:w="1134" w:type="dxa"/>
            <w:vMerge w:val="restart"/>
            <w:shd w:val="clear" w:color="auto" w:fill="auto"/>
          </w:tcPr>
          <w:p w:rsidR="00232CE2" w:rsidRPr="003E7A4B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 xml:space="preserve">В </w:t>
            </w: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lastRenderedPageBreak/>
              <w:t>здоровом теле – здоровый дух!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5. Торговля</w:t>
            </w: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ab/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5.1 Магазины, их </w:t>
            </w: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назначение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lastRenderedPageBreak/>
              <w:t xml:space="preserve">2.5.1.1 определять и вербально описывать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lastRenderedPageBreak/>
              <w:t xml:space="preserve">магазины и их назначение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2.5.1.2 выбирать тактику поведения в магазине (в очереди, при покупке товара)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2.5.1.3 знать стоимость отдельных товаров и делать покупки с помощью зрячего помощника</w:t>
            </w:r>
          </w:p>
        </w:tc>
      </w:tr>
      <w:tr w:rsidR="00232CE2" w:rsidRPr="00A0310F" w:rsidTr="00A0310F"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>5.2 Денежные купюры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2.5.2.1 знать и понимать основные денежные купюры, монеты РК</w:t>
            </w:r>
          </w:p>
        </w:tc>
      </w:tr>
      <w:tr w:rsidR="00232CE2" w:rsidRPr="00A0310F" w:rsidTr="00A0310F"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6. Средства связи</w:t>
            </w: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6.1 Виды связи, их назначение.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pStyle w:val="a5"/>
              <w:spacing w:before="0" w:after="0"/>
              <w:jc w:val="left"/>
              <w:rPr>
                <w:sz w:val="24"/>
                <w:szCs w:val="24"/>
              </w:rPr>
            </w:pPr>
            <w:r w:rsidRPr="00A104E7">
              <w:rPr>
                <w:sz w:val="24"/>
                <w:szCs w:val="24"/>
              </w:rPr>
              <w:t>2.6.1.1 знать основные виды связи (почта, телеграф, телефон,</w:t>
            </w:r>
            <w:r w:rsidRPr="00A104E7">
              <w:rPr>
                <w:color w:val="000000"/>
                <w:sz w:val="24"/>
                <w:szCs w:val="24"/>
              </w:rPr>
              <w:t xml:space="preserve"> телефон со звуковым сопровождением определителем, автоответчиком, </w:t>
            </w:r>
            <w:r w:rsidRPr="00A104E7">
              <w:rPr>
                <w:sz w:val="24"/>
                <w:szCs w:val="24"/>
              </w:rPr>
              <w:t>сотовая связь, спутниковая связь)</w:t>
            </w:r>
          </w:p>
        </w:tc>
      </w:tr>
      <w:tr w:rsidR="00232CE2" w:rsidRPr="00A0310F" w:rsidTr="00A0310F"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6.2 Правила пользования </w:t>
            </w:r>
          </w:p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домашним и сотовым телефоном.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2.6.2.1 пользоваться домашним, мобильным телефоном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3.6.2.2 соблюдать</w:t>
            </w: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/>
              </w:rPr>
              <w:t xml:space="preserve"> правила культуры речи при разговоре по телефону</w:t>
            </w:r>
          </w:p>
        </w:tc>
      </w:tr>
      <w:tr w:rsidR="003E7A4B" w:rsidRPr="00A0310F" w:rsidTr="00A0310F">
        <w:tc>
          <w:tcPr>
            <w:tcW w:w="1134" w:type="dxa"/>
            <w:vMerge w:val="restart"/>
            <w:shd w:val="clear" w:color="auto" w:fill="auto"/>
          </w:tcPr>
          <w:p w:rsidR="003E7A4B" w:rsidRPr="00A104E7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Традиции и фольклор</w:t>
            </w:r>
          </w:p>
        </w:tc>
        <w:tc>
          <w:tcPr>
            <w:tcW w:w="1560" w:type="dxa"/>
            <w:shd w:val="clear" w:color="auto" w:fill="auto"/>
          </w:tcPr>
          <w:p w:rsidR="003E7A4B" w:rsidRPr="00A104E7" w:rsidRDefault="003E7A4B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7. Транспорт</w:t>
            </w:r>
          </w:p>
        </w:tc>
        <w:tc>
          <w:tcPr>
            <w:tcW w:w="2126" w:type="dxa"/>
            <w:shd w:val="clear" w:color="auto" w:fill="auto"/>
          </w:tcPr>
          <w:p w:rsidR="003E7A4B" w:rsidRPr="00A104E7" w:rsidRDefault="003E7A4B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7.1 Виды транспорта, их назначение</w:t>
            </w:r>
          </w:p>
        </w:tc>
        <w:tc>
          <w:tcPr>
            <w:tcW w:w="4819" w:type="dxa"/>
            <w:shd w:val="clear" w:color="auto" w:fill="auto"/>
          </w:tcPr>
          <w:p w:rsidR="003E7A4B" w:rsidRPr="00A104E7" w:rsidRDefault="003E7A4B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2.7.1.1определять и описывать виды транспорта с использованием слухового и зрительного анализаторов; экскурсия на автодорогу</w:t>
            </w:r>
          </w:p>
          <w:p w:rsidR="003E7A4B" w:rsidRPr="00A104E7" w:rsidRDefault="003E7A4B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2.7.1.2</w:t>
            </w: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/>
              </w:rPr>
              <w:t xml:space="preserve"> соблюдать правила поведения в общественном транспорте (правила посадки, правила поведения в салоне и при выходе из него на улицу);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 xml:space="preserve"> при помощи макетов моделировать структуру улицы и выбирать тактику безопасного передвижения по ней</w:t>
            </w:r>
          </w:p>
        </w:tc>
      </w:tr>
      <w:tr w:rsidR="003E7A4B" w:rsidRPr="00A0310F" w:rsidTr="00A0310F">
        <w:tc>
          <w:tcPr>
            <w:tcW w:w="1134" w:type="dxa"/>
            <w:vMerge/>
            <w:shd w:val="clear" w:color="auto" w:fill="auto"/>
          </w:tcPr>
          <w:p w:rsidR="003E7A4B" w:rsidRPr="00A0310F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3E7A4B" w:rsidRPr="00A104E7" w:rsidRDefault="003E7A4B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8. Культура поведения</w:t>
            </w:r>
          </w:p>
          <w:p w:rsidR="003E7A4B" w:rsidRPr="00A104E7" w:rsidRDefault="003E7A4B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3E7A4B" w:rsidRPr="00A104E7" w:rsidRDefault="003E7A4B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8.1 Овладение общекультурными компетенциями.</w:t>
            </w:r>
          </w:p>
          <w:p w:rsidR="003E7A4B" w:rsidRPr="00A104E7" w:rsidRDefault="003E7A4B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  <w:shd w:val="clear" w:color="auto" w:fill="auto"/>
          </w:tcPr>
          <w:p w:rsidR="003E7A4B" w:rsidRPr="00A104E7" w:rsidRDefault="003E7A4B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2.8.1.1 поддерживать тактичный вежливый разговор с товарищами, взрослыми; знать об этикете как обязательных правилах поведения и речи</w:t>
            </w:r>
          </w:p>
          <w:p w:rsidR="003E7A4B" w:rsidRPr="00A104E7" w:rsidRDefault="003E7A4B" w:rsidP="00C569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 xml:space="preserve">2.8.1.2 знать правила поведения в общественных местах (культурно вести себя в театре, клубе, залах музея, в театре во время антракта) </w:t>
            </w:r>
          </w:p>
        </w:tc>
      </w:tr>
      <w:tr w:rsidR="003E7A4B" w:rsidRPr="00A0310F" w:rsidTr="00A0310F">
        <w:tc>
          <w:tcPr>
            <w:tcW w:w="1134" w:type="dxa"/>
            <w:vMerge/>
            <w:shd w:val="clear" w:color="auto" w:fill="auto"/>
          </w:tcPr>
          <w:p w:rsidR="003E7A4B" w:rsidRPr="00A104E7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3E7A4B" w:rsidRPr="00A104E7" w:rsidRDefault="003E7A4B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3E7A4B" w:rsidRPr="00A104E7" w:rsidRDefault="003E7A4B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>8.2</w:t>
            </w: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104E7">
              <w:rPr>
                <w:rFonts w:ascii="Times New Roman" w:hAnsi="Times New Roman"/>
                <w:sz w:val="24"/>
                <w:szCs w:val="24"/>
              </w:rPr>
              <w:t>Формирование правильной осанки.</w:t>
            </w:r>
          </w:p>
        </w:tc>
        <w:tc>
          <w:tcPr>
            <w:tcW w:w="4819" w:type="dxa"/>
            <w:shd w:val="clear" w:color="auto" w:fill="auto"/>
          </w:tcPr>
          <w:p w:rsidR="003E7A4B" w:rsidRPr="00A104E7" w:rsidRDefault="003E7A4B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2.8.2.1 понимать важность необходимости правильной осанки (сидеть за столом пользоваться салфеткой, красиво и аккуратно принимать пищу)</w:t>
            </w:r>
          </w:p>
        </w:tc>
      </w:tr>
      <w:tr w:rsidR="00232CE2" w:rsidRPr="00A104E7" w:rsidTr="00A0310F">
        <w:tc>
          <w:tcPr>
            <w:tcW w:w="9639" w:type="dxa"/>
            <w:gridSpan w:val="4"/>
            <w:shd w:val="clear" w:color="auto" w:fill="auto"/>
          </w:tcPr>
          <w:p w:rsidR="00232CE2" w:rsidRPr="00A104E7" w:rsidRDefault="00232CE2" w:rsidP="00232CE2">
            <w:pPr>
              <w:spacing w:after="0" w:line="240" w:lineRule="auto"/>
              <w:ind w:firstLine="4683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4 четверть</w:t>
            </w:r>
          </w:p>
        </w:tc>
      </w:tr>
      <w:tr w:rsidR="00232CE2" w:rsidRPr="00017EB0" w:rsidTr="00A0310F">
        <w:tc>
          <w:tcPr>
            <w:tcW w:w="1134" w:type="dxa"/>
            <w:vMerge w:val="restart"/>
            <w:shd w:val="clear" w:color="auto" w:fill="auto"/>
          </w:tcPr>
          <w:p w:rsidR="00232CE2" w:rsidRPr="00A104E7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ru-RU"/>
              </w:rPr>
              <w:t>Окружающая среда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kk-KZ"/>
              </w:rPr>
              <w:t>9. Питание</w:t>
            </w: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9.1 Разнообразие продуктов питания и их значение в жизни людей </w:t>
            </w:r>
          </w:p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2.9.1.1 классифицировать продукты по группам (овощи, фрукты, мясные, м</w:t>
            </w:r>
            <w:r w:rsidR="00BD6191"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олочные, мучные изделия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)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/>
              </w:rPr>
              <w:t>2.9.1.2 понимать</w:t>
            </w: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/>
              </w:rPr>
              <w:t>роль режима в приёме пищи и правил питания для поддержания здоровья</w:t>
            </w:r>
          </w:p>
          <w:p w:rsidR="00232CE2" w:rsidRPr="00A104E7" w:rsidRDefault="00232CE2" w:rsidP="00C5695A">
            <w:pPr>
              <w:pStyle w:val="a5"/>
              <w:spacing w:before="0" w:after="0"/>
              <w:jc w:val="left"/>
              <w:rPr>
                <w:sz w:val="24"/>
                <w:szCs w:val="24"/>
              </w:rPr>
            </w:pPr>
            <w:r w:rsidRPr="00A104E7">
              <w:rPr>
                <w:sz w:val="24"/>
                <w:szCs w:val="24"/>
              </w:rPr>
              <w:t>2.9.1.3</w:t>
            </w:r>
            <w:r w:rsidRPr="00A104E7">
              <w:rPr>
                <w:sz w:val="24"/>
                <w:szCs w:val="24"/>
                <w:lang w:val="kk-KZ"/>
              </w:rPr>
              <w:t xml:space="preserve"> </w:t>
            </w:r>
            <w:r w:rsidRPr="00A104E7">
              <w:rPr>
                <w:sz w:val="24"/>
                <w:szCs w:val="24"/>
              </w:rPr>
              <w:t xml:space="preserve">знать санитарно- гигиенические требования и хранения продуктов питания </w:t>
            </w:r>
            <w:r w:rsidRPr="00A104E7">
              <w:rPr>
                <w:sz w:val="24"/>
                <w:szCs w:val="24"/>
              </w:rPr>
              <w:lastRenderedPageBreak/>
              <w:t>(в хлебнице, в продуктовом шкафу, в холодильнике)</w:t>
            </w:r>
          </w:p>
        </w:tc>
      </w:tr>
      <w:tr w:rsidR="00232CE2" w:rsidRPr="00A0310F" w:rsidTr="00A0310F"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9.2 Кухонная посуда и столовые приборы, их назначение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2.9.2.1 показывать и называть предметы посуды и столовые приборы по описанию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2.9.2.2 соблюдать изученные правила культуры поведения и речевого этикета за столом;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2.9.2.3 владеть навыки самообслуживания (накрывать и убирать стол)</w:t>
            </w:r>
          </w:p>
        </w:tc>
      </w:tr>
      <w:tr w:rsidR="00232CE2" w:rsidRPr="00A0310F" w:rsidTr="00A0310F"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>9.3</w:t>
            </w:r>
            <w:r w:rsidRPr="00A104E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104E7">
              <w:rPr>
                <w:rFonts w:ascii="Times New Roman" w:hAnsi="Times New Roman"/>
                <w:sz w:val="24"/>
                <w:szCs w:val="24"/>
              </w:rPr>
              <w:t>Приготовление пищи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2.9.3.1 готовить простые и комбинированные бутерброды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2.9.3.2 выполнять гигиенические требования при приготовлении пищи;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2.9.3.3 пользоваться ножом, резать им хлеб, сыр; соблюдать технику безопасности</w:t>
            </w:r>
          </w:p>
        </w:tc>
      </w:tr>
      <w:tr w:rsidR="00232CE2" w:rsidRPr="00A0310F" w:rsidTr="00A0310F">
        <w:tc>
          <w:tcPr>
            <w:tcW w:w="1134" w:type="dxa"/>
            <w:shd w:val="clear" w:color="auto" w:fill="auto"/>
          </w:tcPr>
          <w:p w:rsidR="00232CE2" w:rsidRPr="00A104E7" w:rsidRDefault="003E7A4B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Путешествие</w:t>
            </w:r>
          </w:p>
        </w:tc>
        <w:tc>
          <w:tcPr>
            <w:tcW w:w="1560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10. Здоровье</w:t>
            </w: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10.1 Основы здоровья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2.10.1.1 понимать свою ответственность за личное здоровье</w:t>
            </w:r>
          </w:p>
          <w:p w:rsidR="00232CE2" w:rsidRPr="00A104E7" w:rsidRDefault="00232CE2" w:rsidP="00232CE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2.10.1.2 знать</w:t>
            </w: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виды медицинской помощи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2.10.1.3 функции основных врачей-специалистов</w:t>
            </w:r>
          </w:p>
        </w:tc>
      </w:tr>
    </w:tbl>
    <w:p w:rsidR="00A104E7" w:rsidRDefault="00A104E7" w:rsidP="00232CE2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32CE2" w:rsidRPr="00937E3F" w:rsidRDefault="00232CE2" w:rsidP="00232CE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>
        <w:rPr>
          <w:rFonts w:ascii="Times New Roman" w:hAnsi="Times New Roman"/>
          <w:sz w:val="28"/>
          <w:szCs w:val="28"/>
        </w:rPr>
        <w:t>3 класс</w:t>
      </w:r>
      <w:r w:rsidRPr="00937E3F">
        <w:rPr>
          <w:rFonts w:ascii="Times New Roman" w:hAnsi="Times New Roman"/>
          <w:sz w:val="28"/>
          <w:szCs w:val="28"/>
        </w:rPr>
        <w:t>:</w:t>
      </w:r>
    </w:p>
    <w:p w:rsidR="00232CE2" w:rsidRDefault="00232CE2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7E3F">
        <w:rPr>
          <w:rFonts w:ascii="Times New Roman" w:hAnsi="Times New Roman"/>
          <w:sz w:val="28"/>
          <w:szCs w:val="28"/>
          <w:lang w:val="kk-KZ"/>
        </w:rPr>
        <w:t xml:space="preserve">таблица </w:t>
      </w:r>
      <w:r w:rsidR="00E57E3A">
        <w:rPr>
          <w:rFonts w:ascii="Times New Roman" w:hAnsi="Times New Roman"/>
          <w:sz w:val="28"/>
          <w:szCs w:val="28"/>
          <w:lang w:val="kk-KZ"/>
        </w:rPr>
        <w:t>15</w:t>
      </w:r>
    </w:p>
    <w:p w:rsidR="00A104E7" w:rsidRPr="00937E3F" w:rsidRDefault="00A104E7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2126"/>
        <w:gridCol w:w="4819"/>
      </w:tblGrid>
      <w:tr w:rsidR="00232CE2" w:rsidRPr="00A104E7" w:rsidTr="00A0310F">
        <w:trPr>
          <w:trHeight w:val="1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color w:val="000000"/>
                <w:sz w:val="24"/>
                <w:szCs w:val="24"/>
              </w:rPr>
            </w:pPr>
            <w:r w:rsidRPr="00A104E7">
              <w:rPr>
                <w:rFonts w:ascii="Times New Roman" w:eastAsia="Consolas" w:hAnsi="Times New Roman"/>
                <w:color w:val="000000"/>
                <w:sz w:val="24"/>
                <w:szCs w:val="24"/>
              </w:rPr>
              <w:t>Сквозные 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</w:rPr>
              <w:t>Цели обучения</w:t>
            </w:r>
          </w:p>
        </w:tc>
      </w:tr>
      <w:tr w:rsidR="00232CE2" w:rsidRPr="00A104E7" w:rsidTr="00A0310F">
        <w:trPr>
          <w:trHeight w:val="115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Consolas" w:hAnsi="Times New Roman"/>
                <w:sz w:val="24"/>
                <w:szCs w:val="24"/>
                <w:lang w:val="ru-RU"/>
              </w:rPr>
              <w:t>1 четверть</w:t>
            </w:r>
          </w:p>
        </w:tc>
      </w:tr>
      <w:tr w:rsidR="00232CE2" w:rsidRPr="00A0310F" w:rsidTr="00A0310F">
        <w:trPr>
          <w:trHeight w:val="262"/>
        </w:trPr>
        <w:tc>
          <w:tcPr>
            <w:tcW w:w="1134" w:type="dxa"/>
            <w:vMerge w:val="restart"/>
            <w:shd w:val="clear" w:color="auto" w:fill="auto"/>
          </w:tcPr>
          <w:p w:rsidR="00232CE2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Живая природа</w:t>
            </w:r>
          </w:p>
          <w:p w:rsidR="00EB09FF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Pr="00EB09FF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 xml:space="preserve">Что такое </w:t>
            </w: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lastRenderedPageBreak/>
              <w:t>хорошо, что такое плохо?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1. Личная гигиена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1.1 Режим дня, его выполнение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tabs>
                <w:tab w:val="left" w:pos="22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3.1.1.1 составлять и выполнять распорядок дня</w:t>
            </w:r>
          </w:p>
          <w:p w:rsidR="00232CE2" w:rsidRPr="00A104E7" w:rsidRDefault="00232CE2" w:rsidP="00232CE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3.1.1.2</w:t>
            </w:r>
            <w:r w:rsid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соблюдать основные требования приема пищи (бережно относиться к хлебу, доедать пищу)</w:t>
            </w:r>
          </w:p>
          <w:p w:rsidR="00232CE2" w:rsidRPr="00A104E7" w:rsidRDefault="00232CE2" w:rsidP="00232CE2">
            <w:pPr>
              <w:widowControl w:val="0"/>
              <w:tabs>
                <w:tab w:val="left" w:pos="22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32CE2" w:rsidRPr="00A0310F" w:rsidTr="00A0310F">
        <w:trPr>
          <w:trHeight w:val="62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1.2 Последовательность утреннего и вечернего туалета, гигиена тела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3.1.2.1 выполнять последовательность утреннего и вечернего туалета (умывание, обтирание, причесывание чистка зуб)</w:t>
            </w:r>
          </w:p>
          <w:p w:rsidR="00232CE2" w:rsidRPr="00A104E7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3.1.2.2 называть основные части тела человека и их функции, </w:t>
            </w: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понимать, что главную ответственность за здоровье несёт сам человек</w:t>
            </w:r>
          </w:p>
        </w:tc>
      </w:tr>
      <w:tr w:rsidR="00232CE2" w:rsidRPr="00A0310F" w:rsidTr="00A0310F">
        <w:trPr>
          <w:trHeight w:val="62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>1.3</w:t>
            </w:r>
            <w:r w:rsidRPr="00A104E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104E7">
              <w:rPr>
                <w:rFonts w:ascii="Times New Roman" w:hAnsi="Times New Roman"/>
                <w:sz w:val="24"/>
                <w:szCs w:val="24"/>
              </w:rPr>
              <w:t>Гигиена зрения</w:t>
            </w:r>
          </w:p>
        </w:tc>
        <w:tc>
          <w:tcPr>
            <w:tcW w:w="4819" w:type="dxa"/>
          </w:tcPr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3.1.3.1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соблюдать правила посадки и ограничения времени при просмотре телепередач; пользоваться (биноклем, моноклем)</w:t>
            </w:r>
          </w:p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3.1.3.2 </w:t>
            </w: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устанавливать настольную лампу и направлять свет на рабочее место</w:t>
            </w:r>
          </w:p>
          <w:p w:rsidR="00232CE2" w:rsidRPr="00A104E7" w:rsidRDefault="00232CE2" w:rsidP="00232CE2">
            <w:pPr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3.1.3.3 делать гимнастику для укрепления глазных мышц</w:t>
            </w:r>
          </w:p>
        </w:tc>
      </w:tr>
      <w:tr w:rsidR="00232CE2" w:rsidRPr="00A0310F" w:rsidTr="00A0310F">
        <w:trPr>
          <w:trHeight w:val="62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 </w:t>
            </w:r>
            <w:r w:rsidRPr="00A104E7">
              <w:rPr>
                <w:rFonts w:ascii="Times New Roman" w:hAnsi="Times New Roman"/>
                <w:sz w:val="24"/>
                <w:szCs w:val="24"/>
              </w:rPr>
              <w:t xml:space="preserve">Одежда и </w:t>
            </w:r>
            <w:r w:rsidRPr="00A104E7">
              <w:rPr>
                <w:rFonts w:ascii="Times New Roman" w:hAnsi="Times New Roman"/>
                <w:sz w:val="24"/>
                <w:szCs w:val="24"/>
              </w:rPr>
              <w:lastRenderedPageBreak/>
              <w:t>обувь</w:t>
            </w: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2.1 Виды одежды </w:t>
            </w: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 ее значение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 xml:space="preserve">3.2.1.1 понимать и подбирать виды сезонной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одежды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3.2.1.2 знать разновидности пуговиц и уметь застёгивать и расстёгивать крупные (а затем маленькие пуговицы, крючки, молнии, кнопки, липучки на одежде)</w:t>
            </w:r>
          </w:p>
          <w:p w:rsidR="00232CE2" w:rsidRPr="00A104E7" w:rsidRDefault="00232CE2" w:rsidP="00232CE2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3.2.1.3 применять приемы складывания различных вещей (носовые платки, нижнее белье, брюки, юбки, кофты)</w:t>
            </w:r>
          </w:p>
        </w:tc>
      </w:tr>
      <w:tr w:rsidR="00232CE2" w:rsidRPr="00A0310F" w:rsidTr="00A0310F">
        <w:trPr>
          <w:trHeight w:val="62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2.2 Виды обуви и ее значение 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3.2.2.1 понимать и подбирать виды сезонной обуви (зимняя, летняя, демисезонная)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3.2.2.2 выбирать обувь определенного вида; показать свои навыки в демонстрации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>3.2.2.3 использовать приемы шнуровки, завязывания узелка и бантика</w:t>
            </w:r>
          </w:p>
        </w:tc>
      </w:tr>
      <w:tr w:rsidR="00232CE2" w:rsidRPr="00A0310F" w:rsidTr="00A0310F">
        <w:trPr>
          <w:trHeight w:val="62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2.3 Повседневный уход за одеждой и обувью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b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3.2.3.1 следить за чистотой и опрятностью своей одежды и обуви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3.2.3.2 использовать и подбирать моющие средства для стирки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3.2.3.3 пользоваться иголкой ниткой и нитковдевателем для пришивания пуговиц, соблюдать правила техники безопасности </w:t>
            </w:r>
          </w:p>
          <w:p w:rsidR="00232CE2" w:rsidRPr="00A104E7" w:rsidRDefault="00232CE2" w:rsidP="00232CE2">
            <w:pPr>
              <w:pStyle w:val="a5"/>
              <w:spacing w:before="0" w:after="0"/>
              <w:jc w:val="left"/>
              <w:rPr>
                <w:sz w:val="24"/>
                <w:szCs w:val="24"/>
              </w:rPr>
            </w:pPr>
            <w:r w:rsidRPr="00A104E7">
              <w:rPr>
                <w:sz w:val="24"/>
                <w:szCs w:val="24"/>
                <w:lang w:val="kk-KZ"/>
              </w:rPr>
              <w:t xml:space="preserve">3.2.3.4 знать </w:t>
            </w:r>
            <w:r w:rsidRPr="00A104E7">
              <w:rPr>
                <w:sz w:val="24"/>
                <w:szCs w:val="24"/>
              </w:rPr>
              <w:t xml:space="preserve">правила стирки изделий из натуральных и искусственных тканей с использованием стиральной машины; знать режим работы стиральной машины с помощью зрячего помощника </w:t>
            </w:r>
          </w:p>
        </w:tc>
      </w:tr>
      <w:tr w:rsidR="00232CE2" w:rsidRPr="00A104E7" w:rsidTr="00A0310F">
        <w:trPr>
          <w:trHeight w:val="62"/>
        </w:trPr>
        <w:tc>
          <w:tcPr>
            <w:tcW w:w="9639" w:type="dxa"/>
            <w:gridSpan w:val="4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397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 четверть</w:t>
            </w:r>
          </w:p>
        </w:tc>
      </w:tr>
      <w:tr w:rsidR="00232CE2" w:rsidRPr="00017EB0" w:rsidTr="00A0310F">
        <w:trPr>
          <w:trHeight w:val="204"/>
        </w:trPr>
        <w:tc>
          <w:tcPr>
            <w:tcW w:w="1134" w:type="dxa"/>
            <w:vMerge w:val="restart"/>
            <w:shd w:val="clear" w:color="auto" w:fill="auto"/>
          </w:tcPr>
          <w:p w:rsidR="00232CE2" w:rsidRPr="00A104E7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Время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3. Жилище </w:t>
            </w: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3.1 Виды жилищных помещений в городе </w:t>
            </w:r>
          </w:p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3.3.1.1 описывать название, местонахождение, назначение помещений в своей квартире и в школе;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моделировать своё жильё на приборе «Ориентир» </w:t>
            </w:r>
          </w:p>
          <w:p w:rsidR="00232CE2" w:rsidRPr="00A104E7" w:rsidRDefault="00232CE2" w:rsidP="00232CE2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3.3.1.2 представлять национальное жилище казахов- юрта (убранство юрты)</w:t>
            </w:r>
          </w:p>
        </w:tc>
      </w:tr>
      <w:tr w:rsidR="00232CE2" w:rsidRPr="00A0310F" w:rsidTr="00A0310F">
        <w:trPr>
          <w:trHeight w:val="204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 xml:space="preserve">3.2 Содержание жилища в чистоте 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3.3.2.1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определять, что является причиной беспорядка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3.3.2.2 знать и применять на практике правила пр</w:t>
            </w:r>
            <w:r w:rsidRPr="00A104E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оведения сухой и влажной уборки;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3.3.2.3</w:t>
            </w:r>
            <w:r w:rsidRPr="00A104E7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</w:t>
            </w: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знать правила 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пользования 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электропылесосом</w:t>
            </w:r>
          </w:p>
          <w:p w:rsidR="00232CE2" w:rsidRPr="00A104E7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3.3.2.4 соблюдать офтальмо-гигиениче</w:t>
            </w:r>
            <w:r w:rsidRPr="00A104E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ские требования во время уборки</w:t>
            </w:r>
          </w:p>
        </w:tc>
      </w:tr>
      <w:tr w:rsidR="00232CE2" w:rsidRPr="00A0310F" w:rsidTr="00A0310F">
        <w:trPr>
          <w:trHeight w:val="198"/>
        </w:trPr>
        <w:tc>
          <w:tcPr>
            <w:tcW w:w="1134" w:type="dxa"/>
            <w:vMerge w:val="restart"/>
            <w:shd w:val="clear" w:color="auto" w:fill="auto"/>
          </w:tcPr>
          <w:p w:rsidR="00232CE2" w:rsidRPr="00A104E7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Архитектура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4. Семья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4.1 Понятие о семье, знание состава своей семьи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3.4.1.1 объяснять и</w:t>
            </w: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рассказывать о месте работы родителей, занимаемой должности и продуктивной их деятельности </w:t>
            </w:r>
          </w:p>
        </w:tc>
      </w:tr>
      <w:tr w:rsidR="00232CE2" w:rsidRPr="00A0310F" w:rsidTr="00A0310F">
        <w:trPr>
          <w:trHeight w:val="198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>4.2 Правила поведения в семье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3.4.2.1 </w:t>
            </w: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 xml:space="preserve">правильно вести себя в различных семейных ситуациях, уважительно </w:t>
            </w: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относиться к родителям, родственникам и друзьям избегать конфликтов;</w:t>
            </w: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уметь моделировать жизненную ситуацию</w:t>
            </w: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</w:p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3.4.2.2 вежливо и доброжелательно относиться к соседу по парте</w:t>
            </w:r>
          </w:p>
        </w:tc>
      </w:tr>
      <w:tr w:rsidR="00232CE2" w:rsidRPr="00A104E7" w:rsidTr="00A0310F">
        <w:trPr>
          <w:trHeight w:val="198"/>
        </w:trPr>
        <w:tc>
          <w:tcPr>
            <w:tcW w:w="9639" w:type="dxa"/>
            <w:gridSpan w:val="4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ind w:firstLine="397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3 четверть</w:t>
            </w:r>
          </w:p>
        </w:tc>
      </w:tr>
      <w:tr w:rsidR="00232CE2" w:rsidRPr="00A0310F" w:rsidTr="00A0310F">
        <w:trPr>
          <w:trHeight w:val="525"/>
        </w:trPr>
        <w:tc>
          <w:tcPr>
            <w:tcW w:w="1134" w:type="dxa"/>
            <w:vMerge w:val="restart"/>
            <w:shd w:val="clear" w:color="auto" w:fill="auto"/>
          </w:tcPr>
          <w:p w:rsidR="00232CE2" w:rsidRPr="00A104E7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Искусство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5. Торговля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5.1 Магазины, их назначение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3.5.1.1 понимать и различать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виды промышленных магазинов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и знать их назначение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3.5.1.2 применять в практике правила поведения в магазине и общения с работниками магазина (продавец, кассир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)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3.5.1.3 знать правила покупки товаров, стоимость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 xml:space="preserve"> наиболее необходимых товаров</w:t>
            </w:r>
          </w:p>
        </w:tc>
      </w:tr>
      <w:tr w:rsidR="00232CE2" w:rsidRPr="00A0310F" w:rsidTr="00A0310F">
        <w:trPr>
          <w:trHeight w:val="288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>5.2 Денежные купюры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3.5.2.1 определять при помощи тактильного и зрительного восприятия денежные купюры (по шаблону)</w:t>
            </w:r>
          </w:p>
        </w:tc>
      </w:tr>
      <w:tr w:rsidR="00232CE2" w:rsidRPr="00A0310F" w:rsidTr="00A0310F">
        <w:trPr>
          <w:trHeight w:val="495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6. Средства связи</w:t>
            </w: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6.1 Виды связи, их назначение.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3.6.1.1 понимать услуги почты; виды почтовой корреспонденции (письма, открытки, телеграммы); экскурсия на почту;</w:t>
            </w:r>
          </w:p>
          <w:p w:rsidR="00232CE2" w:rsidRPr="00A104E7" w:rsidRDefault="00232CE2" w:rsidP="00232CE2">
            <w:pPr>
              <w:pStyle w:val="a5"/>
              <w:spacing w:before="0" w:after="0"/>
              <w:jc w:val="left"/>
              <w:rPr>
                <w:sz w:val="24"/>
                <w:szCs w:val="24"/>
              </w:rPr>
            </w:pPr>
            <w:r w:rsidRPr="00A104E7">
              <w:rPr>
                <w:sz w:val="24"/>
                <w:szCs w:val="24"/>
              </w:rPr>
              <w:t>3.6.1.2 выбирать и покупать открытки к определённому празднику (с помощью учителя)</w:t>
            </w:r>
          </w:p>
        </w:tc>
      </w:tr>
      <w:tr w:rsidR="00232CE2" w:rsidRPr="00A0310F" w:rsidTr="00A0310F">
        <w:trPr>
          <w:trHeight w:val="1321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6.2 Правила пользования </w:t>
            </w:r>
          </w:p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домашним и сотовым телефоном.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pStyle w:val="a5"/>
              <w:spacing w:before="0" w:after="0"/>
              <w:jc w:val="left"/>
              <w:rPr>
                <w:sz w:val="24"/>
                <w:szCs w:val="24"/>
              </w:rPr>
            </w:pPr>
            <w:r w:rsidRPr="00A104E7">
              <w:rPr>
                <w:sz w:val="24"/>
                <w:szCs w:val="24"/>
              </w:rPr>
              <w:t>3.6.2.1</w:t>
            </w:r>
            <w:r w:rsidRPr="00A104E7">
              <w:rPr>
                <w:sz w:val="24"/>
                <w:szCs w:val="24"/>
                <w:lang w:val="kk-KZ"/>
              </w:rPr>
              <w:t xml:space="preserve"> </w:t>
            </w:r>
            <w:r w:rsidRPr="00A104E7">
              <w:rPr>
                <w:sz w:val="24"/>
                <w:szCs w:val="24"/>
              </w:rPr>
              <w:t>применять на практике правила пользования домашним телефоном, набор номеров абонентов на трубке домашнего телефона и в сотовом телефоне с помощью сохранных анализаторов</w:t>
            </w:r>
          </w:p>
        </w:tc>
      </w:tr>
      <w:tr w:rsidR="00EB09FF" w:rsidRPr="00A0310F" w:rsidTr="00A0310F">
        <w:trPr>
          <w:trHeight w:val="159"/>
        </w:trPr>
        <w:tc>
          <w:tcPr>
            <w:tcW w:w="1134" w:type="dxa"/>
            <w:vMerge w:val="restart"/>
            <w:shd w:val="clear" w:color="auto" w:fill="auto"/>
          </w:tcPr>
          <w:p w:rsidR="00EB09FF" w:rsidRPr="00A104E7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Выдающиеся личности</w:t>
            </w:r>
          </w:p>
        </w:tc>
        <w:tc>
          <w:tcPr>
            <w:tcW w:w="1560" w:type="dxa"/>
            <w:shd w:val="clear" w:color="auto" w:fill="auto"/>
          </w:tcPr>
          <w:p w:rsidR="00EB09FF" w:rsidRPr="00A104E7" w:rsidRDefault="00EB09FF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7. Транспорт</w:t>
            </w:r>
          </w:p>
        </w:tc>
        <w:tc>
          <w:tcPr>
            <w:tcW w:w="2126" w:type="dxa"/>
            <w:shd w:val="clear" w:color="auto" w:fill="auto"/>
          </w:tcPr>
          <w:p w:rsidR="00EB09FF" w:rsidRPr="00A104E7" w:rsidRDefault="00EB09FF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7.1 Виды транспорта, их назначение.</w:t>
            </w:r>
          </w:p>
        </w:tc>
        <w:tc>
          <w:tcPr>
            <w:tcW w:w="4819" w:type="dxa"/>
            <w:shd w:val="clear" w:color="auto" w:fill="auto"/>
          </w:tcPr>
          <w:p w:rsidR="00EB09FF" w:rsidRPr="00A104E7" w:rsidRDefault="00EB09FF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3.7.1.1 владеть навыками пользования городским транспортом; поездка по городу;</w:t>
            </w:r>
          </w:p>
          <w:p w:rsidR="00EB09FF" w:rsidRPr="00A104E7" w:rsidRDefault="00EB09FF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3.7.1.2 владеть практическими навыками входа в транспорт и выхода из него и нормами поведения на остановке</w:t>
            </w:r>
          </w:p>
          <w:p w:rsidR="00EB09FF" w:rsidRPr="00A104E7" w:rsidRDefault="00EB09FF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3.7.1.3 знать виды междугороднего транспорта, вокзалы - их назначения</w:t>
            </w:r>
          </w:p>
          <w:p w:rsidR="00EB09FF" w:rsidRPr="00A104E7" w:rsidRDefault="00EB09FF" w:rsidP="00232CE2">
            <w:pPr>
              <w:pStyle w:val="a5"/>
              <w:spacing w:before="0" w:after="0"/>
              <w:jc w:val="left"/>
              <w:rPr>
                <w:sz w:val="24"/>
                <w:szCs w:val="24"/>
              </w:rPr>
            </w:pPr>
            <w:r w:rsidRPr="00A104E7">
              <w:rPr>
                <w:sz w:val="24"/>
                <w:szCs w:val="24"/>
              </w:rPr>
              <w:t>3.7.</w:t>
            </w:r>
            <w:r w:rsidRPr="00A104E7">
              <w:rPr>
                <w:sz w:val="24"/>
                <w:szCs w:val="24"/>
                <w:lang w:val="kk-KZ"/>
              </w:rPr>
              <w:t>1</w:t>
            </w:r>
            <w:r w:rsidRPr="00A104E7">
              <w:rPr>
                <w:sz w:val="24"/>
                <w:szCs w:val="24"/>
              </w:rPr>
              <w:t xml:space="preserve">.4 проявлять любовь к </w:t>
            </w:r>
            <w:r w:rsidRPr="00A104E7">
              <w:rPr>
                <w:sz w:val="24"/>
                <w:szCs w:val="24"/>
                <w:lang w:val="kk-KZ"/>
              </w:rPr>
              <w:t>своей стране</w:t>
            </w:r>
            <w:r w:rsidRPr="00A104E7">
              <w:rPr>
                <w:sz w:val="24"/>
                <w:szCs w:val="24"/>
              </w:rPr>
              <w:t xml:space="preserve">, чувства гордости к духовному наследию и природному богатству </w:t>
            </w:r>
            <w:r w:rsidRPr="00A104E7">
              <w:rPr>
                <w:sz w:val="24"/>
                <w:szCs w:val="24"/>
                <w:lang w:val="kk-KZ"/>
              </w:rPr>
              <w:t>Казахстана</w:t>
            </w:r>
          </w:p>
        </w:tc>
      </w:tr>
      <w:tr w:rsidR="00EB09FF" w:rsidRPr="00A0310F" w:rsidTr="00A0310F">
        <w:trPr>
          <w:trHeight w:val="325"/>
        </w:trPr>
        <w:tc>
          <w:tcPr>
            <w:tcW w:w="1134" w:type="dxa"/>
            <w:vMerge/>
            <w:shd w:val="clear" w:color="auto" w:fill="auto"/>
          </w:tcPr>
          <w:p w:rsidR="00EB09FF" w:rsidRPr="00A0310F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EB09FF" w:rsidRPr="00A104E7" w:rsidRDefault="00EB09FF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8. Культура поведения</w:t>
            </w:r>
          </w:p>
          <w:p w:rsidR="00EB09FF" w:rsidRPr="00A104E7" w:rsidRDefault="00EB09FF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EB09FF" w:rsidRPr="00A104E7" w:rsidRDefault="00EB09FF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8.1 Овладение общекультурными компетенциями</w:t>
            </w:r>
          </w:p>
          <w:p w:rsidR="00EB09FF" w:rsidRPr="00A104E7" w:rsidRDefault="00EB09FF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  <w:shd w:val="clear" w:color="auto" w:fill="auto"/>
          </w:tcPr>
          <w:p w:rsidR="00EB09FF" w:rsidRPr="00A104E7" w:rsidRDefault="00EB09FF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3.8.1.1 анализировать и выбирать стратегии культуры поведения</w:t>
            </w:r>
          </w:p>
          <w:p w:rsidR="00EB09FF" w:rsidRPr="00A104E7" w:rsidRDefault="00EB09FF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3.8.1.2 применять полученные знания о правилах поведения в общественных местах</w:t>
            </w:r>
          </w:p>
          <w:p w:rsidR="00EB09FF" w:rsidRPr="00A104E7" w:rsidRDefault="00EB09FF" w:rsidP="00232CE2">
            <w:pPr>
              <w:pStyle w:val="a5"/>
              <w:spacing w:before="0" w:after="0"/>
              <w:jc w:val="left"/>
              <w:rPr>
                <w:rFonts w:eastAsia="Times New Roman"/>
                <w:sz w:val="24"/>
                <w:szCs w:val="24"/>
                <w:lang w:val="kk-KZ"/>
              </w:rPr>
            </w:pPr>
            <w:r w:rsidRPr="00A104E7">
              <w:rPr>
                <w:sz w:val="24"/>
                <w:szCs w:val="24"/>
              </w:rPr>
              <w:t>3.8.1.3 соблюдать традиции и обычаи казахского народа в культуре поведения</w:t>
            </w:r>
          </w:p>
        </w:tc>
      </w:tr>
      <w:tr w:rsidR="00EB09FF" w:rsidRPr="00A0310F" w:rsidTr="00A0310F">
        <w:trPr>
          <w:trHeight w:val="399"/>
        </w:trPr>
        <w:tc>
          <w:tcPr>
            <w:tcW w:w="1134" w:type="dxa"/>
            <w:vMerge/>
            <w:shd w:val="clear" w:color="auto" w:fill="auto"/>
          </w:tcPr>
          <w:p w:rsidR="00EB09FF" w:rsidRPr="00A104E7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B09FF" w:rsidRPr="00A104E7" w:rsidRDefault="00EB09FF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EB09FF" w:rsidRPr="00A104E7" w:rsidRDefault="00EB09FF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8.2.Формирование правильной осанки</w:t>
            </w:r>
          </w:p>
        </w:tc>
        <w:tc>
          <w:tcPr>
            <w:tcW w:w="4819" w:type="dxa"/>
            <w:shd w:val="clear" w:color="auto" w:fill="auto"/>
          </w:tcPr>
          <w:p w:rsidR="00EB09FF" w:rsidRPr="00A104E7" w:rsidRDefault="00EB09FF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3.8.2.1 уметь красиво ходить и использовать умеренную жестикуляцию</w:t>
            </w:r>
          </w:p>
        </w:tc>
      </w:tr>
      <w:tr w:rsidR="00232CE2" w:rsidRPr="00A104E7" w:rsidTr="00A0310F">
        <w:trPr>
          <w:trHeight w:val="237"/>
        </w:trPr>
        <w:tc>
          <w:tcPr>
            <w:tcW w:w="9639" w:type="dxa"/>
            <w:gridSpan w:val="4"/>
            <w:shd w:val="clear" w:color="auto" w:fill="auto"/>
          </w:tcPr>
          <w:p w:rsidR="00232CE2" w:rsidRPr="00A104E7" w:rsidRDefault="00232CE2" w:rsidP="00232CE2">
            <w:pPr>
              <w:spacing w:after="0" w:line="240" w:lineRule="auto"/>
              <w:ind w:firstLine="3974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 четверть</w:t>
            </w:r>
          </w:p>
        </w:tc>
      </w:tr>
      <w:tr w:rsidR="00232CE2" w:rsidRPr="00A0310F" w:rsidTr="00A0310F">
        <w:trPr>
          <w:trHeight w:val="100"/>
        </w:trPr>
        <w:tc>
          <w:tcPr>
            <w:tcW w:w="1134" w:type="dxa"/>
            <w:vMerge w:val="restart"/>
            <w:shd w:val="clear" w:color="auto" w:fill="auto"/>
          </w:tcPr>
          <w:p w:rsidR="00232CE2" w:rsidRPr="00A104E7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ru-RU"/>
              </w:rPr>
              <w:t>Вода – источни</w:t>
            </w:r>
            <w:r>
              <w:rPr>
                <w:rFonts w:ascii="Times New Roman" w:eastAsia="Consolas" w:hAnsi="Times New Roman"/>
                <w:sz w:val="24"/>
                <w:szCs w:val="24"/>
                <w:lang w:val="ru-RU"/>
              </w:rPr>
              <w:lastRenderedPageBreak/>
              <w:t>к жизни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9. Питание</w:t>
            </w: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9.1 Разнообразие продуктов </w:t>
            </w: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питания и их значение в жизни людей.</w:t>
            </w:r>
          </w:p>
          <w:p w:rsidR="00232CE2" w:rsidRPr="00A104E7" w:rsidRDefault="00232CE2" w:rsidP="0023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 xml:space="preserve">3.9.1.1 определять продукты питания по внешнему виду, вкусу, запаху,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lastRenderedPageBreak/>
              <w:t>консистенции</w:t>
            </w: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 xml:space="preserve">3.9.1.2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объяснять значение продуктов питания для здоровья человека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3.9.1.3 представлять, как хранили продукты в условиях кочевого образа жизни казахи; презентация: «В гостях у дедушки в ауле» </w:t>
            </w:r>
          </w:p>
        </w:tc>
      </w:tr>
      <w:tr w:rsidR="00232CE2" w:rsidRPr="00A0310F" w:rsidTr="00A0310F">
        <w:trPr>
          <w:trHeight w:val="100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9.2 Кухонная посуда и столовые приборы, их назначение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3.9.2.1 классифицировать предметы посуды по группам (кухонная, столовая, чайная)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3.9.2.2 сервировать стол к завтраку, обеду, полднику, ужину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3.9.2.3 самостоятельно прибирать за собой после еды</w:t>
            </w:r>
          </w:p>
        </w:tc>
      </w:tr>
      <w:tr w:rsidR="00232CE2" w:rsidRPr="00A0310F" w:rsidTr="00A0310F">
        <w:trPr>
          <w:trHeight w:val="100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4E7">
              <w:rPr>
                <w:rFonts w:ascii="Times New Roman" w:hAnsi="Times New Roman"/>
                <w:sz w:val="24"/>
                <w:szCs w:val="24"/>
              </w:rPr>
              <w:t>9.3</w:t>
            </w:r>
            <w:r w:rsidRPr="00A104E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104E7">
              <w:rPr>
                <w:rFonts w:ascii="Times New Roman" w:hAnsi="Times New Roman"/>
                <w:sz w:val="24"/>
                <w:szCs w:val="24"/>
              </w:rPr>
              <w:t>Приготовление пищи</w:t>
            </w: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3.9.3.1 знать ингредиенты и последовательность приготовления салатов из свежих и отварных овощей 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3.9.3.2 знать кухонное электрическое оборудование (микроволновая печь, скороварка, мультиварка) правила пользования 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ими; понимать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, как готовят в них простые блюд</w:t>
            </w:r>
            <w:r w:rsidRPr="00A104E7"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  <w:t>а с помощью зрячего помощника</w:t>
            </w:r>
          </w:p>
        </w:tc>
      </w:tr>
      <w:tr w:rsidR="00232CE2" w:rsidRPr="00A0310F" w:rsidTr="00A0310F">
        <w:trPr>
          <w:trHeight w:val="100"/>
        </w:trPr>
        <w:tc>
          <w:tcPr>
            <w:tcW w:w="1134" w:type="dxa"/>
            <w:vMerge w:val="restart"/>
            <w:shd w:val="clear" w:color="auto" w:fill="auto"/>
          </w:tcPr>
          <w:p w:rsidR="00232CE2" w:rsidRPr="00A104E7" w:rsidRDefault="00EB09FF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Культура отдыха. Праздники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10. Здоровье</w:t>
            </w: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10.1 Основы здоровья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shd w:val="clear" w:color="auto" w:fill="FFFFFF"/>
              <w:spacing w:after="0" w:line="270" w:lineRule="atLeas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3.10.1.1 осозновать негативное влияние вредных привычек на здоровье человека (курение, приём алкоголя)</w:t>
            </w:r>
          </w:p>
          <w:p w:rsidR="00232CE2" w:rsidRPr="00F52C0C" w:rsidRDefault="00232CE2" w:rsidP="00F52C0C">
            <w:pPr>
              <w:shd w:val="clear" w:color="auto" w:fill="FFFFFF"/>
              <w:spacing w:after="0" w:line="270" w:lineRule="atLeast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3.10.1.2 владеть навыком профилактики простудных заболеваний (носить маску, тепло одеваться, мыть руки)</w:t>
            </w:r>
          </w:p>
        </w:tc>
      </w:tr>
      <w:tr w:rsidR="00232CE2" w:rsidRPr="00A0310F" w:rsidTr="00A0310F">
        <w:trPr>
          <w:trHeight w:val="100"/>
        </w:trPr>
        <w:tc>
          <w:tcPr>
            <w:tcW w:w="1134" w:type="dxa"/>
            <w:vMerge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04E7">
              <w:rPr>
                <w:rFonts w:ascii="Times New Roman" w:hAnsi="Times New Roman"/>
                <w:sz w:val="24"/>
                <w:szCs w:val="24"/>
                <w:lang w:val="ru-RU"/>
              </w:rPr>
              <w:t>10.2 Домашняя аптечка, ее назначение и применение</w:t>
            </w:r>
          </w:p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  <w:shd w:val="clear" w:color="auto" w:fill="auto"/>
          </w:tcPr>
          <w:p w:rsidR="00232CE2" w:rsidRPr="00A104E7" w:rsidRDefault="00232CE2" w:rsidP="00232CE2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A104E7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3.10.2.1 знать состав домашней аптечки (перевязочные средства, дезинфицирующие средства, термометр, горчичники)</w:t>
            </w:r>
          </w:p>
        </w:tc>
      </w:tr>
    </w:tbl>
    <w:p w:rsidR="00F52C0C" w:rsidRDefault="00F52C0C" w:rsidP="00232CE2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32CE2" w:rsidRPr="002E3E64" w:rsidRDefault="00232CE2" w:rsidP="00232CE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Pr="002E3E64">
        <w:rPr>
          <w:rFonts w:ascii="Times New Roman" w:hAnsi="Times New Roman"/>
          <w:sz w:val="28"/>
          <w:szCs w:val="28"/>
        </w:rPr>
        <w:t>4 класс:</w:t>
      </w:r>
    </w:p>
    <w:p w:rsidR="00232CE2" w:rsidRDefault="00E57E3A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таблица 16</w:t>
      </w:r>
    </w:p>
    <w:p w:rsidR="00F52C0C" w:rsidRPr="002E3E64" w:rsidRDefault="00F52C0C" w:rsidP="00232C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2126"/>
        <w:gridCol w:w="4819"/>
      </w:tblGrid>
      <w:tr w:rsidR="00232CE2" w:rsidRPr="00F52C0C" w:rsidTr="00A0310F">
        <w:trPr>
          <w:trHeight w:val="1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eastAsia="Consolas" w:hAnsi="Times New Roman"/>
                <w:color w:val="000000"/>
                <w:sz w:val="24"/>
                <w:szCs w:val="24"/>
              </w:rPr>
            </w:pPr>
            <w:r w:rsidRPr="00F52C0C">
              <w:rPr>
                <w:rFonts w:ascii="Times New Roman" w:eastAsia="Consolas" w:hAnsi="Times New Roman"/>
                <w:color w:val="000000"/>
                <w:sz w:val="24"/>
                <w:szCs w:val="24"/>
              </w:rPr>
              <w:t>Сквозные 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2C0C">
              <w:rPr>
                <w:rFonts w:ascii="Times New Roman" w:hAnsi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2C0C">
              <w:rPr>
                <w:rFonts w:ascii="Times New Roman" w:hAnsi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</w:rPr>
            </w:pPr>
            <w:r w:rsidRPr="00F52C0C">
              <w:rPr>
                <w:rFonts w:ascii="Times New Roman" w:eastAsia="Consolas" w:hAnsi="Times New Roman"/>
                <w:sz w:val="24"/>
                <w:szCs w:val="24"/>
              </w:rPr>
              <w:t>Цели обучения</w:t>
            </w:r>
          </w:p>
        </w:tc>
      </w:tr>
      <w:tr w:rsidR="00232CE2" w:rsidRPr="00F52C0C" w:rsidTr="00A0310F">
        <w:trPr>
          <w:trHeight w:val="115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eastAsia="Consolas" w:hAnsi="Times New Roman"/>
                <w:sz w:val="24"/>
                <w:szCs w:val="24"/>
                <w:lang w:val="ru-RU"/>
              </w:rPr>
              <w:t>1 четверть</w:t>
            </w:r>
          </w:p>
        </w:tc>
      </w:tr>
      <w:tr w:rsidR="00232CE2" w:rsidRPr="00A0310F" w:rsidTr="00A0310F">
        <w:trPr>
          <w:trHeight w:val="262"/>
        </w:trPr>
        <w:tc>
          <w:tcPr>
            <w:tcW w:w="1134" w:type="dxa"/>
            <w:vMerge w:val="restart"/>
            <w:shd w:val="clear" w:color="auto" w:fill="auto"/>
          </w:tcPr>
          <w:p w:rsidR="00232CE2" w:rsidRDefault="00EB09FF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Моя Родина – Казахстан</w:t>
            </w:r>
          </w:p>
          <w:p w:rsidR="00EB09FF" w:rsidRDefault="00EB09FF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Default="00EB09FF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B09FF" w:rsidRPr="00F52C0C" w:rsidRDefault="00EB09FF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Ценности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1. Личная гигиена</w:t>
            </w:r>
          </w:p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32CE2" w:rsidRPr="00F52C0C" w:rsidRDefault="00232CE2" w:rsidP="00F52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>1.1 Режим дня, его выполнение</w:t>
            </w:r>
          </w:p>
          <w:p w:rsidR="00232CE2" w:rsidRPr="00F52C0C" w:rsidRDefault="00232CE2" w:rsidP="00F52C0C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  <w:shd w:val="clear" w:color="auto" w:fill="auto"/>
          </w:tcPr>
          <w:p w:rsidR="00232CE2" w:rsidRPr="00F52C0C" w:rsidRDefault="00232CE2" w:rsidP="00232CE2">
            <w:pPr>
              <w:widowControl w:val="0"/>
              <w:tabs>
                <w:tab w:val="left" w:pos="2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 w:bidi="ar-SA"/>
              </w:rPr>
              <w:t>4.1.1.1 понимать значение необходимости соблюдения режима дня для полноценной жизнедеятельности человека</w:t>
            </w:r>
          </w:p>
          <w:p w:rsidR="00232CE2" w:rsidRPr="00F52C0C" w:rsidRDefault="00232CE2" w:rsidP="00F52C0C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34" w:firstLine="2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 w:bidi="ar-SA"/>
              </w:rPr>
              <w:t>4.1.1.2</w:t>
            </w:r>
            <w:r w:rsidR="00F52C0C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</w:t>
            </w:r>
            <w:r w:rsidRPr="00F52C0C">
              <w:rPr>
                <w:rFonts w:ascii="Times New Roman" w:hAnsi="Times New Roman"/>
                <w:sz w:val="24"/>
                <w:szCs w:val="24"/>
                <w:lang w:val="ru-RU" w:bidi="ar-SA"/>
              </w:rPr>
              <w:t>осознавать необходимость приема пищи в определенное время согласно режиму дня</w:t>
            </w:r>
          </w:p>
        </w:tc>
      </w:tr>
      <w:tr w:rsidR="00232CE2" w:rsidRPr="00A0310F" w:rsidTr="00A0310F">
        <w:trPr>
          <w:trHeight w:val="62"/>
        </w:trPr>
        <w:tc>
          <w:tcPr>
            <w:tcW w:w="1134" w:type="dxa"/>
            <w:vMerge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1.2 Последовательность утреннего и вечернего туалета, </w:t>
            </w: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гигиена тела</w:t>
            </w:r>
          </w:p>
        </w:tc>
        <w:tc>
          <w:tcPr>
            <w:tcW w:w="4819" w:type="dxa"/>
            <w:shd w:val="clear" w:color="auto" w:fill="auto"/>
          </w:tcPr>
          <w:p w:rsidR="00232CE2" w:rsidRPr="00F52C0C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4.1.2.1 самостоятельно без помощи выполнять в нужной последовательности все этапы утреннего и вечернего туалета (ум</w:t>
            </w:r>
            <w:r w:rsidR="00C5695A">
              <w:rPr>
                <w:rFonts w:ascii="Times New Roman" w:hAnsi="Times New Roman"/>
                <w:sz w:val="24"/>
                <w:szCs w:val="24"/>
                <w:lang w:val="ru-RU" w:bidi="ar-SA"/>
              </w:rPr>
              <w:t>ывание, обтирание, причесывание</w:t>
            </w:r>
            <w:r w:rsidRPr="00F52C0C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) </w:t>
            </w:r>
          </w:p>
          <w:p w:rsidR="00232CE2" w:rsidRPr="00F52C0C" w:rsidRDefault="00232CE2" w:rsidP="00232CE2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4.1.2.2 осознать необходимость соблюдения правил личной гигиены для сохранения и укрепления здоровья</w:t>
            </w:r>
          </w:p>
        </w:tc>
      </w:tr>
      <w:tr w:rsidR="00232CE2" w:rsidRPr="00017EB0" w:rsidTr="00A0310F">
        <w:trPr>
          <w:trHeight w:val="62"/>
        </w:trPr>
        <w:tc>
          <w:tcPr>
            <w:tcW w:w="1134" w:type="dxa"/>
            <w:vMerge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F52C0C">
              <w:rPr>
                <w:rFonts w:ascii="Times New Roman" w:hAnsi="Times New Roman"/>
                <w:sz w:val="24"/>
                <w:szCs w:val="24"/>
              </w:rPr>
              <w:t>1.3 Гигиена зрения</w:t>
            </w:r>
          </w:p>
        </w:tc>
        <w:tc>
          <w:tcPr>
            <w:tcW w:w="4819" w:type="dxa"/>
          </w:tcPr>
          <w:p w:rsidR="00232CE2" w:rsidRPr="00F52C0C" w:rsidRDefault="00232CE2" w:rsidP="00232CE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 w:bidi="ar-SA"/>
              </w:rPr>
              <w:t>4.1.3.1 соблюдать правила охраны зрения при работе на компьютере пользоваться очками -соблюдать режим школьника</w:t>
            </w:r>
            <w:r w:rsidRPr="00F52C0C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; промывать глаза в случае попадания инородных тел с помощью медицинского работника</w:t>
            </w:r>
          </w:p>
        </w:tc>
      </w:tr>
      <w:tr w:rsidR="00232CE2" w:rsidRPr="00A0310F" w:rsidTr="00A0310F">
        <w:trPr>
          <w:trHeight w:val="62"/>
        </w:trPr>
        <w:tc>
          <w:tcPr>
            <w:tcW w:w="1134" w:type="dxa"/>
            <w:vMerge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 </w:t>
            </w:r>
            <w:r w:rsidRPr="00F52C0C">
              <w:rPr>
                <w:rFonts w:ascii="Times New Roman" w:hAnsi="Times New Roman"/>
                <w:sz w:val="24"/>
                <w:szCs w:val="24"/>
              </w:rPr>
              <w:t>Одежда и обувь</w:t>
            </w:r>
          </w:p>
        </w:tc>
        <w:tc>
          <w:tcPr>
            <w:tcW w:w="2126" w:type="dxa"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>2.1 Виды одежды и ее значение</w:t>
            </w:r>
          </w:p>
        </w:tc>
        <w:tc>
          <w:tcPr>
            <w:tcW w:w="4819" w:type="dxa"/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 w:bidi="ar-SA"/>
              </w:rPr>
              <w:t>4.2.1.1 самостоятельно, без помощи взрослого определять, узнавать, описывать, сравнивать предметы одежды, классифицировать одежду по группам, видам</w:t>
            </w:r>
          </w:p>
          <w:p w:rsidR="00232CE2" w:rsidRPr="00F52C0C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4.2.1.2 самостоятельно застегивать и расстёгивать одежду с разными застежками; </w:t>
            </w:r>
          </w:p>
          <w:p w:rsidR="00232CE2" w:rsidRPr="00F52C0C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4.2.1.3 самостоятельно одеваться и раздеваться, </w:t>
            </w:r>
          </w:p>
          <w:p w:rsidR="00232CE2" w:rsidRPr="00F52C0C" w:rsidRDefault="00232CE2" w:rsidP="00232CE2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 w:bidi="ar-SA"/>
              </w:rPr>
              <w:t>рационально и аккуратно размещать одежду в личные шкафчики</w:t>
            </w:r>
          </w:p>
        </w:tc>
      </w:tr>
      <w:tr w:rsidR="00232CE2" w:rsidRPr="00A0310F" w:rsidTr="00A0310F">
        <w:trPr>
          <w:trHeight w:val="62"/>
        </w:trPr>
        <w:tc>
          <w:tcPr>
            <w:tcW w:w="1134" w:type="dxa"/>
            <w:vMerge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>2.2 Виды обуви и ее значение</w:t>
            </w:r>
          </w:p>
        </w:tc>
        <w:tc>
          <w:tcPr>
            <w:tcW w:w="4819" w:type="dxa"/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 w:bidi="ar-SA"/>
              </w:rPr>
              <w:t>4.2.2.1 самостоятельно без помощи взрослого определять, узнавать, выбирать, описывать, сравнивать предметы обуви</w:t>
            </w:r>
          </w:p>
          <w:p w:rsidR="00232CE2" w:rsidRPr="00F52C0C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 w:bidi="ar-SA"/>
              </w:rPr>
              <w:t>4.2.2.2 самостоятельно по назначению выбирать обувь (для улицы, для дома, спортивную, повседневную, праздничную)</w:t>
            </w:r>
          </w:p>
        </w:tc>
      </w:tr>
      <w:tr w:rsidR="00232CE2" w:rsidRPr="00A0310F" w:rsidTr="00A0310F">
        <w:trPr>
          <w:trHeight w:val="62"/>
        </w:trPr>
        <w:tc>
          <w:tcPr>
            <w:tcW w:w="1134" w:type="dxa"/>
            <w:vMerge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>2.3 Повседневный уход за одеждой и обувью</w:t>
            </w:r>
          </w:p>
        </w:tc>
        <w:tc>
          <w:tcPr>
            <w:tcW w:w="4819" w:type="dxa"/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4.2.3.1 понимать значение чистоты и опрятности одежды и обуви</w:t>
            </w:r>
          </w:p>
          <w:p w:rsidR="00232CE2" w:rsidRPr="00F52C0C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4.2.3.2 самостоятельно стирать в ручную мелкие вещи; пользоваться утюгом, сушить, складывать одежду, производить мелкий ремонт вещей. используя сохранные анализаторы и соблюдать технику безопасности</w:t>
            </w:r>
          </w:p>
          <w:p w:rsidR="00232CE2" w:rsidRPr="00F52C0C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4.2.3.3 уметь применять в практике стиральную машину; тактильно определять кнопки режима работы стиральной машины при помощи зрячего помощника </w:t>
            </w:r>
          </w:p>
        </w:tc>
      </w:tr>
      <w:tr w:rsidR="00232CE2" w:rsidRPr="00F52C0C" w:rsidTr="00A0310F">
        <w:trPr>
          <w:trHeight w:val="62"/>
        </w:trPr>
        <w:tc>
          <w:tcPr>
            <w:tcW w:w="9639" w:type="dxa"/>
            <w:gridSpan w:val="4"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2 четверть</w:t>
            </w:r>
          </w:p>
        </w:tc>
      </w:tr>
      <w:tr w:rsidR="00232CE2" w:rsidRPr="00A0310F" w:rsidTr="00A0310F">
        <w:trPr>
          <w:trHeight w:val="204"/>
        </w:trPr>
        <w:tc>
          <w:tcPr>
            <w:tcW w:w="1134" w:type="dxa"/>
            <w:vMerge w:val="restart"/>
            <w:shd w:val="clear" w:color="auto" w:fill="auto"/>
          </w:tcPr>
          <w:p w:rsidR="00232CE2" w:rsidRPr="00EB09FF" w:rsidRDefault="00EB09FF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Культурное наследие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>3. Жилище</w:t>
            </w: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>3.1 Виды жилищных помещений в городе</w:t>
            </w:r>
          </w:p>
          <w:p w:rsidR="00232CE2" w:rsidRPr="00F52C0C" w:rsidRDefault="00232CE2" w:rsidP="00F52C0C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4.3.1.1 находить по названию местонахождение помещений в своей квартире</w:t>
            </w:r>
            <w:r w:rsidRPr="00F52C0C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и в школе; подготовить презентацию одного из помещений школы</w:t>
            </w:r>
          </w:p>
          <w:p w:rsidR="00232CE2" w:rsidRPr="00F52C0C" w:rsidRDefault="00232CE2" w:rsidP="00232CE2">
            <w:pPr>
              <w:tabs>
                <w:tab w:val="left" w:pos="32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4.3.1.2 практическое занятие: экскурсия в этнографический музей, обследование юрты, знакомство с бытовыми условиями юрты</w:t>
            </w:r>
          </w:p>
        </w:tc>
      </w:tr>
      <w:tr w:rsidR="00232CE2" w:rsidRPr="00A0310F" w:rsidTr="00A0310F">
        <w:trPr>
          <w:trHeight w:val="204"/>
        </w:trPr>
        <w:tc>
          <w:tcPr>
            <w:tcW w:w="1134" w:type="dxa"/>
            <w:vMerge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F52C0C" w:rsidRDefault="00232CE2" w:rsidP="00F52C0C">
            <w:pPr>
              <w:spacing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F52C0C">
              <w:rPr>
                <w:rFonts w:ascii="Times New Roman" w:hAnsi="Times New Roman"/>
                <w:sz w:val="24"/>
                <w:szCs w:val="24"/>
              </w:rPr>
              <w:t>3.2</w:t>
            </w: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52C0C">
              <w:rPr>
                <w:rFonts w:ascii="Times New Roman" w:hAnsi="Times New Roman"/>
                <w:sz w:val="24"/>
                <w:szCs w:val="24"/>
              </w:rPr>
              <w:t>Содержание жилища в чистоте</w:t>
            </w:r>
          </w:p>
        </w:tc>
        <w:tc>
          <w:tcPr>
            <w:tcW w:w="4819" w:type="dxa"/>
            <w:shd w:val="clear" w:color="auto" w:fill="auto"/>
          </w:tcPr>
          <w:p w:rsidR="00232CE2" w:rsidRPr="00F52C0C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 w:bidi="ar-SA"/>
              </w:rPr>
              <w:t>4.3.2.1 самостоятельно поддерживать чистоту и порядок в помещении</w:t>
            </w:r>
          </w:p>
          <w:p w:rsidR="00232CE2" w:rsidRPr="00F52C0C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4.3.2.2 соблюдать правила техники </w:t>
            </w: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безопасности при работе с моющими и чистящими средствами </w:t>
            </w:r>
          </w:p>
          <w:p w:rsidR="00232CE2" w:rsidRPr="00F52C0C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 w:bidi="ar-SA"/>
              </w:rPr>
              <w:t>4.3.2.3 применять в практике электропылесос</w:t>
            </w:r>
          </w:p>
          <w:p w:rsidR="00232CE2" w:rsidRPr="00F52C0C" w:rsidRDefault="00232CE2" w:rsidP="00232CE2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4.3.2.4 понимать </w:t>
            </w:r>
            <w:r w:rsidRPr="00F52C0C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значение для человека чистоты и порядка в помещении </w:t>
            </w:r>
          </w:p>
        </w:tc>
      </w:tr>
      <w:tr w:rsidR="00232CE2" w:rsidRPr="00017EB0" w:rsidTr="00A0310F">
        <w:trPr>
          <w:trHeight w:val="198"/>
        </w:trPr>
        <w:tc>
          <w:tcPr>
            <w:tcW w:w="1134" w:type="dxa"/>
            <w:vMerge w:val="restart"/>
            <w:shd w:val="clear" w:color="auto" w:fill="auto"/>
          </w:tcPr>
          <w:p w:rsidR="00232CE2" w:rsidRPr="00EB09FF" w:rsidRDefault="00EB09FF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lastRenderedPageBreak/>
              <w:t>Мир профессий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2C0C">
              <w:rPr>
                <w:rFonts w:ascii="Times New Roman" w:hAnsi="Times New Roman"/>
                <w:sz w:val="24"/>
                <w:szCs w:val="24"/>
              </w:rPr>
              <w:t>4.Семья</w:t>
            </w:r>
          </w:p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>4.1 Понятие о семье, знание состава своей семьи</w:t>
            </w:r>
          </w:p>
          <w:p w:rsidR="00232CE2" w:rsidRPr="00F52C0C" w:rsidRDefault="00232CE2" w:rsidP="00F52C0C">
            <w:pPr>
              <w:widowControl w:val="0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4.4.1.1</w:t>
            </w:r>
            <w:r w:rsidRPr="00F52C0C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r w:rsidRPr="00F52C0C">
              <w:rPr>
                <w:rFonts w:ascii="Times New Roman" w:eastAsia="Times-Roman" w:hAnsi="Times New Roman"/>
                <w:bCs/>
                <w:color w:val="000000"/>
                <w:sz w:val="24"/>
                <w:szCs w:val="24"/>
                <w:lang w:val="ru-RU" w:eastAsia="ru-RU" w:bidi="ar-SA"/>
              </w:rPr>
              <w:t>понимать</w:t>
            </w:r>
            <w:r w:rsidRPr="00F52C0C">
              <w:rPr>
                <w:rFonts w:ascii="Times New Roman" w:eastAsia="Times-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r w:rsidRPr="00F52C0C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важность крепкой семьи; презентация «Моя семья»).</w:t>
            </w:r>
            <w:r w:rsidRPr="00F52C0C">
              <w:rPr>
                <w:rFonts w:ascii="Times New Roman" w:eastAsia="Times-Roman" w:hAnsi="Times New Roman"/>
                <w:sz w:val="24"/>
                <w:szCs w:val="24"/>
                <w:lang w:val="kk-KZ" w:eastAsia="ru-RU" w:bidi="ar-SA"/>
              </w:rPr>
              <w:t xml:space="preserve"> у</w:t>
            </w: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меть представлять свою </w:t>
            </w:r>
            <w:r w:rsidRPr="00F52C0C">
              <w:rPr>
                <w:rFonts w:ascii="Times New Roman" w:eastAsia="Times-Roman" w:hAnsi="Times New Roman"/>
                <w:sz w:val="24"/>
                <w:szCs w:val="24"/>
                <w:lang w:val="kk-KZ" w:eastAsia="ru-RU" w:bidi="ar-SA"/>
              </w:rPr>
              <w:t xml:space="preserve">творческую </w:t>
            </w: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работу</w:t>
            </w:r>
          </w:p>
        </w:tc>
      </w:tr>
      <w:tr w:rsidR="00232CE2" w:rsidRPr="00A0310F" w:rsidTr="00A0310F">
        <w:trPr>
          <w:trHeight w:val="198"/>
        </w:trPr>
        <w:tc>
          <w:tcPr>
            <w:tcW w:w="1134" w:type="dxa"/>
            <w:vMerge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F52C0C">
              <w:rPr>
                <w:rFonts w:ascii="Times New Roman" w:hAnsi="Times New Roman"/>
                <w:sz w:val="24"/>
                <w:szCs w:val="24"/>
              </w:rPr>
              <w:t>4.2 Правила поведения в семье</w:t>
            </w:r>
          </w:p>
        </w:tc>
        <w:tc>
          <w:tcPr>
            <w:tcW w:w="4819" w:type="dxa"/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4.4.2.1 соблюдать семейные традиции, обычаи и традиции казахского народа; самостоятельно подготовить поздравительную открытку, оформленную рельефно - точечным шрифтом</w:t>
            </w:r>
          </w:p>
        </w:tc>
      </w:tr>
      <w:tr w:rsidR="00232CE2" w:rsidRPr="00F52C0C" w:rsidTr="00A0310F">
        <w:trPr>
          <w:trHeight w:val="198"/>
        </w:trPr>
        <w:tc>
          <w:tcPr>
            <w:tcW w:w="9639" w:type="dxa"/>
            <w:gridSpan w:val="4"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3 четверть</w:t>
            </w:r>
          </w:p>
        </w:tc>
      </w:tr>
      <w:tr w:rsidR="00232CE2" w:rsidRPr="00A0310F" w:rsidTr="00A0310F">
        <w:trPr>
          <w:trHeight w:val="525"/>
        </w:trPr>
        <w:tc>
          <w:tcPr>
            <w:tcW w:w="1134" w:type="dxa"/>
            <w:vMerge w:val="restart"/>
            <w:shd w:val="clear" w:color="auto" w:fill="auto"/>
          </w:tcPr>
          <w:p w:rsidR="00232CE2" w:rsidRPr="00EB09FF" w:rsidRDefault="00EB09FF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Природные явления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>5. Торговля</w:t>
            </w:r>
          </w:p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>5.1. Магазины, их назначение</w:t>
            </w:r>
          </w:p>
        </w:tc>
        <w:tc>
          <w:tcPr>
            <w:tcW w:w="4819" w:type="dxa"/>
            <w:shd w:val="clear" w:color="auto" w:fill="auto"/>
          </w:tcPr>
          <w:p w:rsidR="00232CE2" w:rsidRPr="00F52C0C" w:rsidRDefault="00232CE2" w:rsidP="00232CE2">
            <w:pPr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4.5.1.1 владеть основными правилами торговли </w:t>
            </w: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>в сопровождении консультанта;</w:t>
            </w:r>
          </w:p>
          <w:p w:rsidR="00232CE2" w:rsidRPr="00F52C0C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выбрать нужный товар </w:t>
            </w:r>
          </w:p>
          <w:p w:rsidR="00232CE2" w:rsidRPr="00F52C0C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выяснить срок гарантии на его использование, хранить чек в течении срока гарантии на товар; </w:t>
            </w:r>
          </w:p>
          <w:p w:rsidR="00232CE2" w:rsidRPr="00F52C0C" w:rsidRDefault="00232CE2" w:rsidP="00232CE2">
            <w:pPr>
              <w:pStyle w:val="a5"/>
              <w:spacing w:before="0" w:after="0"/>
              <w:rPr>
                <w:sz w:val="24"/>
                <w:szCs w:val="24"/>
              </w:rPr>
            </w:pPr>
            <w:r w:rsidRPr="00F52C0C">
              <w:rPr>
                <w:sz w:val="24"/>
                <w:szCs w:val="24"/>
              </w:rPr>
              <w:t>вернуть товар, не отвечающий желанию покупателя</w:t>
            </w:r>
          </w:p>
        </w:tc>
      </w:tr>
      <w:tr w:rsidR="00232CE2" w:rsidRPr="00A0310F" w:rsidTr="00A0310F">
        <w:trPr>
          <w:trHeight w:val="288"/>
        </w:trPr>
        <w:tc>
          <w:tcPr>
            <w:tcW w:w="1134" w:type="dxa"/>
            <w:vMerge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F52C0C" w:rsidRDefault="00232CE2" w:rsidP="00F52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2C0C">
              <w:rPr>
                <w:rFonts w:ascii="Times New Roman" w:hAnsi="Times New Roman"/>
                <w:sz w:val="24"/>
                <w:szCs w:val="24"/>
              </w:rPr>
              <w:t>5.2 Денежные купюры</w:t>
            </w:r>
          </w:p>
        </w:tc>
        <w:tc>
          <w:tcPr>
            <w:tcW w:w="4819" w:type="dxa"/>
            <w:shd w:val="clear" w:color="auto" w:fill="auto"/>
          </w:tcPr>
          <w:p w:rsidR="00232CE2" w:rsidRPr="00F52C0C" w:rsidRDefault="00232CE2" w:rsidP="00232C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4.5.2.1 оплачивать покупку деньгами;</w:t>
            </w: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экскурсия в ближайший супермаркет оплата покупки купюрами</w:t>
            </w:r>
          </w:p>
        </w:tc>
      </w:tr>
      <w:tr w:rsidR="00232CE2" w:rsidRPr="00A0310F" w:rsidTr="00A0310F">
        <w:trPr>
          <w:trHeight w:val="495"/>
        </w:trPr>
        <w:tc>
          <w:tcPr>
            <w:tcW w:w="1134" w:type="dxa"/>
            <w:vMerge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>6. Средства связи</w:t>
            </w:r>
          </w:p>
        </w:tc>
        <w:tc>
          <w:tcPr>
            <w:tcW w:w="2126" w:type="dxa"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>6.1 Виды связи, их назначение</w:t>
            </w:r>
          </w:p>
        </w:tc>
        <w:tc>
          <w:tcPr>
            <w:tcW w:w="4819" w:type="dxa"/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4.6.1.1 </w:t>
            </w:r>
            <w:r w:rsidRPr="00F52C0C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понимать особенности каждого вида связи и их необходимость в современных условиях жизни общества;</w:t>
            </w:r>
          </w:p>
        </w:tc>
      </w:tr>
      <w:tr w:rsidR="00232CE2" w:rsidRPr="00F52C0C" w:rsidTr="00A0310F">
        <w:trPr>
          <w:trHeight w:val="1321"/>
        </w:trPr>
        <w:tc>
          <w:tcPr>
            <w:tcW w:w="1134" w:type="dxa"/>
            <w:vMerge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F52C0C" w:rsidRDefault="00232CE2" w:rsidP="00F52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6.2 Правила пользования </w:t>
            </w:r>
          </w:p>
          <w:p w:rsidR="00232CE2" w:rsidRPr="00F52C0C" w:rsidRDefault="00232CE2" w:rsidP="00F52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>домашним и сотовым телефоном</w:t>
            </w:r>
          </w:p>
        </w:tc>
        <w:tc>
          <w:tcPr>
            <w:tcW w:w="4819" w:type="dxa"/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kk-KZ" w:eastAsia="ru-RU" w:bidi="ar-SA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4.6.2.1 пользоваться телефоном в экстренных случаях. Пожарная служба</w:t>
            </w:r>
            <w:r w:rsidRPr="00F52C0C">
              <w:rPr>
                <w:rFonts w:ascii="Times New Roman" w:eastAsia="Times-Roman" w:hAnsi="Times New Roman"/>
                <w:sz w:val="24"/>
                <w:szCs w:val="24"/>
                <w:lang w:val="kk-KZ" w:eastAsia="ru-RU" w:bidi="ar-SA"/>
              </w:rPr>
              <w:t xml:space="preserve">. </w:t>
            </w: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Полиция</w:t>
            </w:r>
            <w:r w:rsidRPr="00F52C0C">
              <w:rPr>
                <w:rFonts w:ascii="Times New Roman" w:eastAsia="Times-Roman" w:hAnsi="Times New Roman"/>
                <w:sz w:val="24"/>
                <w:szCs w:val="24"/>
                <w:lang w:val="kk-KZ" w:eastAsia="ru-RU" w:bidi="ar-SA"/>
              </w:rPr>
              <w:t xml:space="preserve">. </w:t>
            </w: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Скорая помощь</w:t>
            </w:r>
            <w:r w:rsidRPr="00F52C0C">
              <w:rPr>
                <w:rFonts w:ascii="Times New Roman" w:eastAsia="Times-Roman" w:hAnsi="Times New Roman"/>
                <w:sz w:val="24"/>
                <w:szCs w:val="24"/>
                <w:lang w:val="kk-KZ" w:eastAsia="ru-RU" w:bidi="ar-SA"/>
              </w:rPr>
              <w:t xml:space="preserve">. </w:t>
            </w: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Газ</w:t>
            </w:r>
            <w:r w:rsidRPr="00F52C0C">
              <w:rPr>
                <w:rFonts w:ascii="Times New Roman" w:eastAsia="Times-Roman" w:hAnsi="Times New Roman"/>
                <w:sz w:val="24"/>
                <w:szCs w:val="24"/>
                <w:lang w:val="kk-KZ" w:eastAsia="ru-RU" w:bidi="ar-SA"/>
              </w:rPr>
              <w:t>.</w:t>
            </w:r>
          </w:p>
          <w:p w:rsidR="00232CE2" w:rsidRPr="00F52C0C" w:rsidRDefault="00232CE2" w:rsidP="00232CE2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kk-KZ" w:eastAsia="ru-RU" w:bidi="ar-SA"/>
              </w:rPr>
              <w:t xml:space="preserve">4.6.2.2 </w:t>
            </w:r>
            <w:r w:rsidRPr="00F52C0C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объяснять причину звонка по телефону срочного вызова</w:t>
            </w:r>
            <w:r w:rsidRPr="00F52C0C">
              <w:rPr>
                <w:rFonts w:ascii="Times New Roman" w:eastAsia="Times-Roman" w:hAnsi="Times New Roman"/>
                <w:color w:val="333333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 </w:t>
            </w:r>
          </w:p>
        </w:tc>
      </w:tr>
      <w:tr w:rsidR="00EB09FF" w:rsidRPr="00A0310F" w:rsidTr="00A0310F">
        <w:trPr>
          <w:trHeight w:val="159"/>
        </w:trPr>
        <w:tc>
          <w:tcPr>
            <w:tcW w:w="1134" w:type="dxa"/>
            <w:vMerge w:val="restart"/>
            <w:shd w:val="clear" w:color="auto" w:fill="auto"/>
          </w:tcPr>
          <w:p w:rsidR="00EB09FF" w:rsidRPr="00F52C0C" w:rsidRDefault="00EB09FF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Охрана окружающей среды</w:t>
            </w:r>
          </w:p>
        </w:tc>
        <w:tc>
          <w:tcPr>
            <w:tcW w:w="1560" w:type="dxa"/>
            <w:shd w:val="clear" w:color="auto" w:fill="auto"/>
          </w:tcPr>
          <w:p w:rsidR="00EB09FF" w:rsidRPr="00F52C0C" w:rsidRDefault="00EB09FF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>7. Транспорт</w:t>
            </w:r>
          </w:p>
        </w:tc>
        <w:tc>
          <w:tcPr>
            <w:tcW w:w="2126" w:type="dxa"/>
            <w:shd w:val="clear" w:color="auto" w:fill="auto"/>
          </w:tcPr>
          <w:p w:rsidR="00EB09FF" w:rsidRPr="00F52C0C" w:rsidRDefault="00EB09FF" w:rsidP="00F52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>7.1 Виды транспорта, их назначение</w:t>
            </w:r>
          </w:p>
        </w:tc>
        <w:tc>
          <w:tcPr>
            <w:tcW w:w="4819" w:type="dxa"/>
            <w:shd w:val="clear" w:color="auto" w:fill="auto"/>
          </w:tcPr>
          <w:p w:rsidR="00EB09FF" w:rsidRPr="00F52C0C" w:rsidRDefault="00EB09FF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4.7.1.1 пользоваться различными видами</w:t>
            </w:r>
            <w:r w:rsidRPr="00F52C0C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 xml:space="preserve"> общественного</w:t>
            </w: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транспорта, при необходимости обращаться за помощью к зрячим людям</w:t>
            </w:r>
          </w:p>
          <w:p w:rsidR="00EB09FF" w:rsidRPr="00F52C0C" w:rsidRDefault="00EB09FF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4.7.1.2 уметь производить оплату за проезд; владеть общекультурными компетенциями поведения в салоне; соблюдать чистоту в транспорте и на улице</w:t>
            </w:r>
          </w:p>
          <w:p w:rsidR="00EB09FF" w:rsidRPr="00F52C0C" w:rsidRDefault="00EB09FF" w:rsidP="00C5695A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4.7.1.3 знать и представлять основные структурные элементы метро (тактильные дорожки, эскалаторы); экскурсия</w:t>
            </w:r>
            <w:r w:rsidRPr="00F52C0C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 xml:space="preserve"> в метро (совершенствовать правила поведения в метро)</w:t>
            </w:r>
          </w:p>
        </w:tc>
      </w:tr>
      <w:tr w:rsidR="00EB09FF" w:rsidRPr="00A0310F" w:rsidTr="00A0310F">
        <w:trPr>
          <w:trHeight w:val="325"/>
        </w:trPr>
        <w:tc>
          <w:tcPr>
            <w:tcW w:w="1134" w:type="dxa"/>
            <w:vMerge/>
            <w:shd w:val="clear" w:color="auto" w:fill="auto"/>
          </w:tcPr>
          <w:p w:rsidR="00EB09FF" w:rsidRPr="00A0310F" w:rsidRDefault="00EB09FF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EB09FF" w:rsidRPr="00F52C0C" w:rsidRDefault="00EB09FF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8. Культура </w:t>
            </w: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поведения</w:t>
            </w:r>
          </w:p>
          <w:p w:rsidR="00EB09FF" w:rsidRPr="00F52C0C" w:rsidRDefault="00EB09FF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EB09FF" w:rsidRPr="00F52C0C" w:rsidRDefault="00EB09FF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8.1 Овладение </w:t>
            </w: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общекультурными компетенциями</w:t>
            </w:r>
          </w:p>
          <w:p w:rsidR="00EB09FF" w:rsidRPr="00F52C0C" w:rsidRDefault="00EB09FF" w:rsidP="00F52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  <w:shd w:val="clear" w:color="auto" w:fill="auto"/>
          </w:tcPr>
          <w:p w:rsidR="00EB09FF" w:rsidRPr="00F52C0C" w:rsidRDefault="00EB09FF" w:rsidP="00232CE2">
            <w:pPr>
              <w:pStyle w:val="a5"/>
              <w:spacing w:before="0" w:after="0"/>
              <w:rPr>
                <w:sz w:val="24"/>
                <w:szCs w:val="24"/>
                <w:lang w:val="kk-KZ"/>
              </w:rPr>
            </w:pPr>
            <w:r w:rsidRPr="00F52C0C">
              <w:rPr>
                <w:sz w:val="24"/>
                <w:szCs w:val="24"/>
              </w:rPr>
              <w:lastRenderedPageBreak/>
              <w:t xml:space="preserve">4.8.1.1 контролировать себя и других при </w:t>
            </w:r>
            <w:r w:rsidRPr="00F52C0C">
              <w:rPr>
                <w:sz w:val="24"/>
                <w:szCs w:val="24"/>
              </w:rPr>
              <w:lastRenderedPageBreak/>
              <w:t>помощи усвоенных правил поведения</w:t>
            </w:r>
          </w:p>
          <w:p w:rsidR="00EB09FF" w:rsidRPr="00F52C0C" w:rsidRDefault="00EB09FF" w:rsidP="00232CE2">
            <w:pPr>
              <w:pStyle w:val="a5"/>
              <w:spacing w:before="0" w:after="0"/>
              <w:rPr>
                <w:sz w:val="24"/>
                <w:szCs w:val="24"/>
              </w:rPr>
            </w:pPr>
            <w:r w:rsidRPr="00F52C0C">
              <w:rPr>
                <w:sz w:val="24"/>
                <w:szCs w:val="24"/>
              </w:rPr>
              <w:t>4.8.1.2 осознавать отношение к знаниям о духовно-нравственной культуре, традициях, общечеловеческих ценностях, уважение и внимание к старшим, к окружающим</w:t>
            </w:r>
          </w:p>
        </w:tc>
      </w:tr>
      <w:tr w:rsidR="00EB09FF" w:rsidRPr="00017EB0" w:rsidTr="00A0310F">
        <w:trPr>
          <w:trHeight w:val="399"/>
        </w:trPr>
        <w:tc>
          <w:tcPr>
            <w:tcW w:w="1134" w:type="dxa"/>
            <w:vMerge/>
            <w:shd w:val="clear" w:color="auto" w:fill="auto"/>
          </w:tcPr>
          <w:p w:rsidR="00EB09FF" w:rsidRPr="00F52C0C" w:rsidRDefault="00EB09FF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B09FF" w:rsidRPr="00F52C0C" w:rsidRDefault="00EB09FF" w:rsidP="00232CE2">
            <w:pPr>
              <w:widowControl w:val="0"/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EB09FF" w:rsidRPr="00F52C0C" w:rsidRDefault="00EB09FF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2C0C">
              <w:rPr>
                <w:rFonts w:ascii="Times New Roman" w:hAnsi="Times New Roman"/>
                <w:sz w:val="24"/>
                <w:szCs w:val="24"/>
              </w:rPr>
              <w:t>8.2 Формирование правильной осанки</w:t>
            </w:r>
          </w:p>
        </w:tc>
        <w:tc>
          <w:tcPr>
            <w:tcW w:w="4819" w:type="dxa"/>
            <w:shd w:val="clear" w:color="auto" w:fill="auto"/>
          </w:tcPr>
          <w:p w:rsidR="00EB09FF" w:rsidRPr="00F52C0C" w:rsidRDefault="00EB09FF" w:rsidP="00C569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4.8.2.1 контролировать свой внешний вид (сдержанная поза сидя, стоя, красота походки, выражение лица, одежда)</w:t>
            </w:r>
          </w:p>
        </w:tc>
      </w:tr>
      <w:tr w:rsidR="00232CE2" w:rsidRPr="00F52C0C" w:rsidTr="00A0310F">
        <w:trPr>
          <w:trHeight w:val="227"/>
        </w:trPr>
        <w:tc>
          <w:tcPr>
            <w:tcW w:w="9639" w:type="dxa"/>
            <w:gridSpan w:val="4"/>
            <w:shd w:val="clear" w:color="auto" w:fill="auto"/>
          </w:tcPr>
          <w:p w:rsidR="00232CE2" w:rsidRPr="00F52C0C" w:rsidRDefault="00232CE2" w:rsidP="00F52C0C">
            <w:pPr>
              <w:spacing w:after="0" w:line="240" w:lineRule="auto"/>
              <w:ind w:firstLine="5"/>
              <w:jc w:val="center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 четверть</w:t>
            </w:r>
          </w:p>
        </w:tc>
      </w:tr>
      <w:tr w:rsidR="00232CE2" w:rsidRPr="00A0310F" w:rsidTr="00A0310F">
        <w:trPr>
          <w:trHeight w:val="100"/>
        </w:trPr>
        <w:tc>
          <w:tcPr>
            <w:tcW w:w="1134" w:type="dxa"/>
            <w:vMerge w:val="restart"/>
            <w:shd w:val="clear" w:color="auto" w:fill="auto"/>
          </w:tcPr>
          <w:p w:rsidR="00232CE2" w:rsidRPr="00EB09FF" w:rsidRDefault="00EB09FF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Путешествие в космос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kk-KZ"/>
              </w:rPr>
              <w:t>9. Питание</w:t>
            </w:r>
          </w:p>
        </w:tc>
        <w:tc>
          <w:tcPr>
            <w:tcW w:w="2126" w:type="dxa"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>9.1 Разнообразие продуктов питания и их значение в жизни людей</w:t>
            </w:r>
          </w:p>
          <w:p w:rsidR="00232CE2" w:rsidRPr="00F52C0C" w:rsidRDefault="00232CE2" w:rsidP="00F52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4.9.1.1 </w:t>
            </w:r>
            <w:r w:rsidRPr="00F52C0C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пояснять роль пищи в жизни человека, какая пища способствует здоровью, а какая – нет</w:t>
            </w:r>
          </w:p>
          <w:p w:rsidR="00232CE2" w:rsidRPr="00F52C0C" w:rsidRDefault="00232CE2" w:rsidP="00232CE2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4.9.1.2 понимать и применять на практике правила хранения продуктов</w:t>
            </w:r>
          </w:p>
        </w:tc>
      </w:tr>
      <w:tr w:rsidR="00232CE2" w:rsidRPr="00A0310F" w:rsidTr="00A0310F">
        <w:trPr>
          <w:trHeight w:val="100"/>
        </w:trPr>
        <w:tc>
          <w:tcPr>
            <w:tcW w:w="1134" w:type="dxa"/>
            <w:vMerge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>9.2 Кухонная посуда и столовые приборы, их назначение</w:t>
            </w:r>
          </w:p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4.9.2.1понимать и выбирать посуду, необходимую для сервировки стола, при помощи тактильного и зрительного восприятия</w:t>
            </w:r>
          </w:p>
          <w:p w:rsidR="00232CE2" w:rsidRPr="00F52C0C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4.9.2.2 оценивать правильность выполнения сервировки стола </w:t>
            </w:r>
          </w:p>
          <w:p w:rsidR="00232CE2" w:rsidRPr="00F52C0C" w:rsidRDefault="00232CE2" w:rsidP="00232CE2">
            <w:pPr>
              <w:widowControl w:val="0"/>
              <w:spacing w:before="120" w:after="12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4.9.2.3</w:t>
            </w:r>
            <w:r w:rsid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 </w:t>
            </w: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представлять традиционную казахскую кухню, национальные продукты питания, знать традиции казахского гостеприимства</w:t>
            </w:r>
          </w:p>
        </w:tc>
      </w:tr>
      <w:tr w:rsidR="00232CE2" w:rsidRPr="00A0310F" w:rsidTr="00A0310F">
        <w:trPr>
          <w:trHeight w:val="100"/>
        </w:trPr>
        <w:tc>
          <w:tcPr>
            <w:tcW w:w="1134" w:type="dxa"/>
            <w:vMerge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2C0C">
              <w:rPr>
                <w:rFonts w:ascii="Times New Roman" w:hAnsi="Times New Roman"/>
                <w:sz w:val="24"/>
                <w:szCs w:val="24"/>
              </w:rPr>
              <w:t>9.3.Приготовление пищи</w:t>
            </w:r>
          </w:p>
        </w:tc>
        <w:tc>
          <w:tcPr>
            <w:tcW w:w="4819" w:type="dxa"/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4.9.3.1 объяснять и готовить салаты из свежих и отварных овощей</w:t>
            </w:r>
          </w:p>
          <w:p w:rsidR="00232CE2" w:rsidRPr="00F52C0C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 xml:space="preserve">4.9.3.2 применять на практике кухонное электрическое оборудование (микроволновая печь, скороварка, мультиварка) правила пользования ими </w:t>
            </w:r>
          </w:p>
          <w:p w:rsidR="00232CE2" w:rsidRPr="00F52C0C" w:rsidRDefault="00232CE2" w:rsidP="00232CE2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</w:pPr>
            <w:r w:rsidRPr="00F52C0C">
              <w:rPr>
                <w:rFonts w:ascii="Times New Roman" w:eastAsia="Times-Roman" w:hAnsi="Times New Roman"/>
                <w:sz w:val="24"/>
                <w:szCs w:val="24"/>
                <w:lang w:val="ru-RU" w:eastAsia="ru-RU" w:bidi="ar-SA"/>
              </w:rPr>
              <w:t>4.9.3.3 работать по инструкции, готовить в них простые блюда с помощью зрячего помощника</w:t>
            </w:r>
          </w:p>
        </w:tc>
      </w:tr>
      <w:tr w:rsidR="00232CE2" w:rsidRPr="00A0310F" w:rsidTr="00A0310F">
        <w:trPr>
          <w:trHeight w:val="100"/>
        </w:trPr>
        <w:tc>
          <w:tcPr>
            <w:tcW w:w="1134" w:type="dxa"/>
            <w:vMerge w:val="restart"/>
            <w:shd w:val="clear" w:color="auto" w:fill="auto"/>
          </w:tcPr>
          <w:p w:rsidR="00232CE2" w:rsidRPr="00F52C0C" w:rsidRDefault="00EB09FF" w:rsidP="00EB09FF">
            <w:pPr>
              <w:widowControl w:val="0"/>
              <w:spacing w:after="0" w:line="240" w:lineRule="auto"/>
              <w:ind w:firstLine="5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Путешествие в будущее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>10. Здоровье</w:t>
            </w:r>
          </w:p>
        </w:tc>
        <w:tc>
          <w:tcPr>
            <w:tcW w:w="2126" w:type="dxa"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>10.1 Основы здоровья</w:t>
            </w:r>
          </w:p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  <w:shd w:val="clear" w:color="auto" w:fill="auto"/>
          </w:tcPr>
          <w:p w:rsidR="00232CE2" w:rsidRPr="00F52C0C" w:rsidRDefault="00232CE2" w:rsidP="00232C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52C0C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4.10.1.1 понимать, что главную ответственность за здоровье несёт сам человек</w:t>
            </w:r>
          </w:p>
          <w:p w:rsidR="00232CE2" w:rsidRPr="00F52C0C" w:rsidRDefault="00232CE2" w:rsidP="00232C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52C0C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4.10.1.2 оценивать негативное влияние вредных привычек на здоровье человека (курение, приём алкоголя)</w:t>
            </w:r>
          </w:p>
          <w:p w:rsidR="00232CE2" w:rsidRPr="00F52C0C" w:rsidRDefault="00232CE2" w:rsidP="00232C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52C0C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4.10.1.3 знать, что приём лекарств возможен только по рекомендации врача</w:t>
            </w:r>
          </w:p>
        </w:tc>
      </w:tr>
      <w:tr w:rsidR="00232CE2" w:rsidRPr="00A0310F" w:rsidTr="00A0310F">
        <w:trPr>
          <w:trHeight w:val="100"/>
        </w:trPr>
        <w:tc>
          <w:tcPr>
            <w:tcW w:w="1134" w:type="dxa"/>
            <w:vMerge/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ind w:hanging="108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2CE2" w:rsidRPr="00F52C0C" w:rsidRDefault="00232CE2" w:rsidP="00232CE2">
            <w:pPr>
              <w:widowControl w:val="0"/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C0C">
              <w:rPr>
                <w:rFonts w:ascii="Times New Roman" w:hAnsi="Times New Roman"/>
                <w:sz w:val="24"/>
                <w:szCs w:val="24"/>
                <w:lang w:val="ru-RU"/>
              </w:rPr>
              <w:t>10.2 Домашняя аптечка, ее назначение и применение</w:t>
            </w:r>
          </w:p>
          <w:p w:rsidR="00232CE2" w:rsidRPr="00F52C0C" w:rsidRDefault="00232CE2" w:rsidP="00F5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  <w:shd w:val="clear" w:color="auto" w:fill="auto"/>
          </w:tcPr>
          <w:p w:rsidR="00232CE2" w:rsidRPr="00F52C0C" w:rsidRDefault="00232CE2" w:rsidP="00C5695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  <w:lang w:val="ru-RU" w:eastAsia="ru-RU"/>
              </w:rPr>
            </w:pPr>
            <w:r w:rsidRPr="00F52C0C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4.10.2.1 использовать на практике</w:t>
            </w:r>
            <w:r w:rsidR="00F52C0C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r w:rsidRPr="00F52C0C">
              <w:rPr>
                <w:rFonts w:ascii="Times New Roman" w:eastAsia="Times-Roman" w:hAnsi="Times New Roman"/>
                <w:color w:val="000000"/>
                <w:sz w:val="24"/>
                <w:szCs w:val="24"/>
                <w:lang w:val="ru-RU" w:eastAsia="ru-RU" w:bidi="ar-SA"/>
              </w:rPr>
              <w:t>правила применения и назначения медицинских средств, входящих в состав домашней аптечки (обрабатывать раны, пользоваться говорящим термометром)</w:t>
            </w:r>
          </w:p>
        </w:tc>
      </w:tr>
    </w:tbl>
    <w:p w:rsidR="00057862" w:rsidRPr="00232CE2" w:rsidRDefault="00057862" w:rsidP="00232CE2">
      <w:pPr>
        <w:rPr>
          <w:lang w:val="ru-RU"/>
        </w:rPr>
      </w:pPr>
    </w:p>
    <w:sectPr w:rsidR="00057862" w:rsidRPr="00232CE2" w:rsidSect="00A0310F">
      <w:headerReference w:type="default" r:id="rId8"/>
      <w:headerReference w:type="first" r:id="rId9"/>
      <w:pgSz w:w="11907" w:h="16840" w:code="9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4FD" w:rsidRDefault="007424FD" w:rsidP="00B8599C">
      <w:pPr>
        <w:spacing w:after="0" w:line="240" w:lineRule="auto"/>
      </w:pPr>
      <w:r>
        <w:separator/>
      </w:r>
    </w:p>
  </w:endnote>
  <w:endnote w:type="continuationSeparator" w:id="0">
    <w:p w:rsidR="007424FD" w:rsidRDefault="007424FD" w:rsidP="00B85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altName w:val="Arial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4FD" w:rsidRDefault="007424FD" w:rsidP="00B8599C">
      <w:pPr>
        <w:spacing w:after="0" w:line="240" w:lineRule="auto"/>
      </w:pPr>
      <w:r>
        <w:separator/>
      </w:r>
    </w:p>
  </w:footnote>
  <w:footnote w:type="continuationSeparator" w:id="0">
    <w:p w:rsidR="007424FD" w:rsidRDefault="007424FD" w:rsidP="00B859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748412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0310F" w:rsidRPr="00756A56" w:rsidRDefault="00A0310F">
        <w:pPr>
          <w:pStyle w:val="a8"/>
          <w:jc w:val="center"/>
          <w:rPr>
            <w:rFonts w:ascii="Times New Roman" w:hAnsi="Times New Roman"/>
            <w:sz w:val="28"/>
            <w:szCs w:val="28"/>
          </w:rPr>
        </w:pPr>
        <w:r w:rsidRPr="00756A56">
          <w:rPr>
            <w:rFonts w:ascii="Times New Roman" w:hAnsi="Times New Roman"/>
            <w:sz w:val="28"/>
            <w:szCs w:val="28"/>
          </w:rPr>
          <w:fldChar w:fldCharType="begin"/>
        </w:r>
        <w:r w:rsidRPr="00756A5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56A56">
          <w:rPr>
            <w:rFonts w:ascii="Times New Roman" w:hAnsi="Times New Roman"/>
            <w:sz w:val="28"/>
            <w:szCs w:val="28"/>
          </w:rPr>
          <w:fldChar w:fldCharType="separate"/>
        </w:r>
        <w:r w:rsidR="00017EB0" w:rsidRPr="00017EB0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756A5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0310F" w:rsidRPr="00756A56" w:rsidRDefault="00A0310F">
    <w:pPr>
      <w:pStyle w:val="a8"/>
      <w:rPr>
        <w:rFonts w:ascii="Times New Roman" w:hAnsi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4747348"/>
      <w:docPartObj>
        <w:docPartGallery w:val="Page Numbers (Top of Page)"/>
        <w:docPartUnique/>
      </w:docPartObj>
    </w:sdtPr>
    <w:sdtEndPr/>
    <w:sdtContent>
      <w:p w:rsidR="00A0310F" w:rsidRDefault="00A03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EB0" w:rsidRPr="00017EB0">
          <w:rPr>
            <w:noProof/>
            <w:lang w:val="ru-RU"/>
          </w:rPr>
          <w:t>39</w:t>
        </w:r>
        <w:r>
          <w:fldChar w:fldCharType="end"/>
        </w:r>
      </w:p>
    </w:sdtContent>
  </w:sdt>
  <w:p w:rsidR="00A0310F" w:rsidRDefault="00A0310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A044C1"/>
    <w:multiLevelType w:val="hybridMultilevel"/>
    <w:tmpl w:val="16E81E16"/>
    <w:lvl w:ilvl="0" w:tplc="5E2AEDB0">
      <w:start w:val="3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3075D"/>
    <w:multiLevelType w:val="hybridMultilevel"/>
    <w:tmpl w:val="62A6E62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C35B4"/>
    <w:multiLevelType w:val="hybridMultilevel"/>
    <w:tmpl w:val="CC94C2EC"/>
    <w:lvl w:ilvl="0" w:tplc="04090011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2084A0C"/>
    <w:multiLevelType w:val="multilevel"/>
    <w:tmpl w:val="D700A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E054CC"/>
    <w:multiLevelType w:val="hybridMultilevel"/>
    <w:tmpl w:val="ADAC4BD6"/>
    <w:lvl w:ilvl="0" w:tplc="100C0D18">
      <w:start w:val="2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04E6FFE"/>
    <w:multiLevelType w:val="multilevel"/>
    <w:tmpl w:val="79FE79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3213F0A"/>
    <w:multiLevelType w:val="hybridMultilevel"/>
    <w:tmpl w:val="D662F5F4"/>
    <w:lvl w:ilvl="0" w:tplc="6780FD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54B3B5D"/>
    <w:multiLevelType w:val="hybridMultilevel"/>
    <w:tmpl w:val="699A9AB8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B8515AB"/>
    <w:multiLevelType w:val="hybridMultilevel"/>
    <w:tmpl w:val="27D80348"/>
    <w:lvl w:ilvl="0" w:tplc="4C26D746">
      <w:start w:val="3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E25504F"/>
    <w:multiLevelType w:val="hybridMultilevel"/>
    <w:tmpl w:val="61D6DF5E"/>
    <w:lvl w:ilvl="0" w:tplc="AC76DC02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4E8B5E60"/>
    <w:multiLevelType w:val="hybridMultilevel"/>
    <w:tmpl w:val="FB626E78"/>
    <w:lvl w:ilvl="0" w:tplc="5B2AECE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06F7B28"/>
    <w:multiLevelType w:val="hybridMultilevel"/>
    <w:tmpl w:val="CC4E7384"/>
    <w:lvl w:ilvl="0" w:tplc="E62495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0AA58F3"/>
    <w:multiLevelType w:val="hybridMultilevel"/>
    <w:tmpl w:val="8766CBA8"/>
    <w:lvl w:ilvl="0" w:tplc="07E07106">
      <w:start w:val="2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9362BDA"/>
    <w:multiLevelType w:val="hybridMultilevel"/>
    <w:tmpl w:val="6AEEAA82"/>
    <w:lvl w:ilvl="0" w:tplc="DC3A402C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45DCC"/>
    <w:multiLevelType w:val="hybridMultilevel"/>
    <w:tmpl w:val="61D6DF5E"/>
    <w:lvl w:ilvl="0" w:tplc="AC76DC02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6E143F94"/>
    <w:multiLevelType w:val="hybridMultilevel"/>
    <w:tmpl w:val="1CECFD8E"/>
    <w:lvl w:ilvl="0" w:tplc="A9301A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5"/>
  </w:num>
  <w:num w:numId="2">
    <w:abstractNumId w:val="3"/>
  </w:num>
  <w:num w:numId="3">
    <w:abstractNumId w:val="1"/>
  </w:num>
  <w:num w:numId="4">
    <w:abstractNumId w:val="12"/>
  </w:num>
  <w:num w:numId="5">
    <w:abstractNumId w:val="8"/>
  </w:num>
  <w:num w:numId="6">
    <w:abstractNumId w:val="14"/>
  </w:num>
  <w:num w:numId="7">
    <w:abstractNumId w:val="9"/>
  </w:num>
  <w:num w:numId="8">
    <w:abstractNumId w:val="0"/>
  </w:num>
  <w:num w:numId="9">
    <w:abstractNumId w:val="2"/>
  </w:num>
  <w:num w:numId="10">
    <w:abstractNumId w:val="7"/>
  </w:num>
  <w:num w:numId="11">
    <w:abstractNumId w:val="10"/>
  </w:num>
  <w:num w:numId="12">
    <w:abstractNumId w:val="4"/>
  </w:num>
  <w:num w:numId="13">
    <w:abstractNumId w:val="11"/>
  </w:num>
  <w:num w:numId="14">
    <w:abstractNumId w:val="13"/>
  </w:num>
  <w:num w:numId="15">
    <w:abstractNumId w:val="5"/>
  </w:num>
  <w:num w:numId="16">
    <w:abstractNumId w:val="16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7E20"/>
    <w:rsid w:val="00017EB0"/>
    <w:rsid w:val="00055CCD"/>
    <w:rsid w:val="00057862"/>
    <w:rsid w:val="00065988"/>
    <w:rsid w:val="00073FFB"/>
    <w:rsid w:val="000872BA"/>
    <w:rsid w:val="000C4746"/>
    <w:rsid w:val="000F0C72"/>
    <w:rsid w:val="001200E5"/>
    <w:rsid w:val="00135B03"/>
    <w:rsid w:val="00212562"/>
    <w:rsid w:val="00230999"/>
    <w:rsid w:val="00232CE2"/>
    <w:rsid w:val="0025533F"/>
    <w:rsid w:val="00281443"/>
    <w:rsid w:val="002A10C7"/>
    <w:rsid w:val="002B3E3D"/>
    <w:rsid w:val="002E4BA9"/>
    <w:rsid w:val="002E7E20"/>
    <w:rsid w:val="002F6C31"/>
    <w:rsid w:val="00340CA1"/>
    <w:rsid w:val="003C2454"/>
    <w:rsid w:val="003C5AA2"/>
    <w:rsid w:val="003D190C"/>
    <w:rsid w:val="003E3C48"/>
    <w:rsid w:val="003E7A4B"/>
    <w:rsid w:val="003F4EC2"/>
    <w:rsid w:val="00415236"/>
    <w:rsid w:val="004559DD"/>
    <w:rsid w:val="0046560C"/>
    <w:rsid w:val="00472A21"/>
    <w:rsid w:val="004A6F36"/>
    <w:rsid w:val="004D4EAD"/>
    <w:rsid w:val="00517897"/>
    <w:rsid w:val="0052600E"/>
    <w:rsid w:val="00526BB3"/>
    <w:rsid w:val="00534D6D"/>
    <w:rsid w:val="005C2C79"/>
    <w:rsid w:val="0066342E"/>
    <w:rsid w:val="006758C7"/>
    <w:rsid w:val="006A3610"/>
    <w:rsid w:val="006C473D"/>
    <w:rsid w:val="006C665F"/>
    <w:rsid w:val="006F4B5A"/>
    <w:rsid w:val="00706BC9"/>
    <w:rsid w:val="007424FD"/>
    <w:rsid w:val="00756A56"/>
    <w:rsid w:val="00757E1F"/>
    <w:rsid w:val="007620FA"/>
    <w:rsid w:val="00793EF2"/>
    <w:rsid w:val="007A6F86"/>
    <w:rsid w:val="007B1E0F"/>
    <w:rsid w:val="007C5730"/>
    <w:rsid w:val="007C6106"/>
    <w:rsid w:val="007E07A0"/>
    <w:rsid w:val="00824CBF"/>
    <w:rsid w:val="00875F3A"/>
    <w:rsid w:val="008860AF"/>
    <w:rsid w:val="008A4426"/>
    <w:rsid w:val="008F0ED5"/>
    <w:rsid w:val="009033AC"/>
    <w:rsid w:val="009657CF"/>
    <w:rsid w:val="00965859"/>
    <w:rsid w:val="00970AFA"/>
    <w:rsid w:val="009A154C"/>
    <w:rsid w:val="009D1994"/>
    <w:rsid w:val="009D44B6"/>
    <w:rsid w:val="009F2F39"/>
    <w:rsid w:val="00A0310F"/>
    <w:rsid w:val="00A104E7"/>
    <w:rsid w:val="00A17F5A"/>
    <w:rsid w:val="00A360E5"/>
    <w:rsid w:val="00A5423D"/>
    <w:rsid w:val="00AB3090"/>
    <w:rsid w:val="00AF6C08"/>
    <w:rsid w:val="00B27C0C"/>
    <w:rsid w:val="00B37543"/>
    <w:rsid w:val="00B37BFF"/>
    <w:rsid w:val="00B53681"/>
    <w:rsid w:val="00B67A24"/>
    <w:rsid w:val="00B8599C"/>
    <w:rsid w:val="00B931D8"/>
    <w:rsid w:val="00B95D4E"/>
    <w:rsid w:val="00B96972"/>
    <w:rsid w:val="00BA5037"/>
    <w:rsid w:val="00BB01CC"/>
    <w:rsid w:val="00BD6191"/>
    <w:rsid w:val="00BE3ADA"/>
    <w:rsid w:val="00BF6450"/>
    <w:rsid w:val="00C10EFF"/>
    <w:rsid w:val="00C2689C"/>
    <w:rsid w:val="00C47889"/>
    <w:rsid w:val="00C5695A"/>
    <w:rsid w:val="00CA7BDD"/>
    <w:rsid w:val="00CC7E75"/>
    <w:rsid w:val="00D501FA"/>
    <w:rsid w:val="00DB79F6"/>
    <w:rsid w:val="00DD69A5"/>
    <w:rsid w:val="00E06F25"/>
    <w:rsid w:val="00E33CCF"/>
    <w:rsid w:val="00E3443A"/>
    <w:rsid w:val="00E45EA4"/>
    <w:rsid w:val="00E504F8"/>
    <w:rsid w:val="00E57E3A"/>
    <w:rsid w:val="00E61722"/>
    <w:rsid w:val="00E85A39"/>
    <w:rsid w:val="00EA6ACD"/>
    <w:rsid w:val="00EB09FF"/>
    <w:rsid w:val="00EC24D1"/>
    <w:rsid w:val="00EE724A"/>
    <w:rsid w:val="00F45B10"/>
    <w:rsid w:val="00F52C0C"/>
    <w:rsid w:val="00F75F0D"/>
    <w:rsid w:val="00FC4609"/>
    <w:rsid w:val="00FC5730"/>
    <w:rsid w:val="00FC6FF9"/>
    <w:rsid w:val="00FF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E7E20"/>
    <w:pPr>
      <w:spacing w:after="200" w:line="276" w:lineRule="auto"/>
    </w:pPr>
    <w:rPr>
      <w:rFonts w:ascii="Cambria" w:eastAsia="Times New Roman" w:hAnsi="Cambria" w:cs="Times New Roman"/>
      <w:lang w:val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E7E20"/>
    <w:pPr>
      <w:ind w:left="720"/>
      <w:contextualSpacing/>
    </w:pPr>
  </w:style>
  <w:style w:type="paragraph" w:customStyle="1" w:styleId="a5">
    <w:name w:val="Без отступов"/>
    <w:basedOn w:val="a0"/>
    <w:qFormat/>
    <w:rsid w:val="002E7E20"/>
    <w:pPr>
      <w:widowControl w:val="0"/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 w:bidi="ar-SA"/>
    </w:rPr>
  </w:style>
  <w:style w:type="paragraph" w:styleId="a">
    <w:name w:val="Normal (Web)"/>
    <w:basedOn w:val="a0"/>
    <w:link w:val="a6"/>
    <w:uiPriority w:val="99"/>
    <w:rsid w:val="002E7E20"/>
    <w:pPr>
      <w:numPr>
        <w:numId w:val="8"/>
      </w:numPr>
      <w:tabs>
        <w:tab w:val="clear" w:pos="360"/>
      </w:tabs>
      <w:spacing w:before="100" w:beforeAutospacing="1" w:after="100" w:afterAutospacing="1" w:line="240" w:lineRule="auto"/>
      <w:ind w:left="0" w:firstLine="0"/>
    </w:pPr>
    <w:rPr>
      <w:rFonts w:ascii="Times New Roman" w:hAnsi="Times New Roman"/>
      <w:sz w:val="24"/>
      <w:szCs w:val="24"/>
      <w:lang w:val="en-GB" w:eastAsia="en-GB" w:bidi="ar-SA"/>
    </w:rPr>
  </w:style>
  <w:style w:type="character" w:customStyle="1" w:styleId="a6">
    <w:name w:val="Обычный (веб) Знак"/>
    <w:basedOn w:val="a1"/>
    <w:link w:val="a"/>
    <w:uiPriority w:val="99"/>
    <w:locked/>
    <w:rsid w:val="002E7E20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a7">
    <w:name w:val="Table Grid"/>
    <w:basedOn w:val="a2"/>
    <w:uiPriority w:val="59"/>
    <w:rsid w:val="002E7E20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E7E20"/>
  </w:style>
  <w:style w:type="paragraph" w:styleId="a8">
    <w:name w:val="header"/>
    <w:basedOn w:val="a0"/>
    <w:link w:val="a9"/>
    <w:uiPriority w:val="99"/>
    <w:unhideWhenUsed/>
    <w:rsid w:val="002E7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2E7E20"/>
    <w:rPr>
      <w:rFonts w:ascii="Cambria" w:eastAsia="Times New Roman" w:hAnsi="Cambria" w:cs="Times New Roman"/>
      <w:lang w:val="en-US" w:bidi="en-US"/>
    </w:rPr>
  </w:style>
  <w:style w:type="paragraph" w:styleId="aa">
    <w:name w:val="footer"/>
    <w:basedOn w:val="a0"/>
    <w:link w:val="ab"/>
    <w:uiPriority w:val="99"/>
    <w:unhideWhenUsed/>
    <w:rsid w:val="002E7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2E7E20"/>
    <w:rPr>
      <w:rFonts w:ascii="Cambria" w:eastAsia="Times New Roman" w:hAnsi="Cambria" w:cs="Times New Roman"/>
      <w:lang w:val="en-US" w:bidi="en-US"/>
    </w:rPr>
  </w:style>
  <w:style w:type="character" w:styleId="ac">
    <w:name w:val="annotation reference"/>
    <w:basedOn w:val="a1"/>
    <w:uiPriority w:val="99"/>
    <w:semiHidden/>
    <w:unhideWhenUsed/>
    <w:rsid w:val="002E7E20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2E7E2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2E7E20"/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E7E2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E7E20"/>
    <w:rPr>
      <w:rFonts w:ascii="Cambria" w:eastAsia="Times New Roman" w:hAnsi="Cambria" w:cs="Times New Roman"/>
      <w:b/>
      <w:bCs/>
      <w:sz w:val="20"/>
      <w:szCs w:val="20"/>
      <w:lang w:val="en-US" w:bidi="en-US"/>
    </w:rPr>
  </w:style>
  <w:style w:type="paragraph" w:styleId="af1">
    <w:name w:val="Balloon Text"/>
    <w:basedOn w:val="a0"/>
    <w:link w:val="af2"/>
    <w:uiPriority w:val="99"/>
    <w:semiHidden/>
    <w:unhideWhenUsed/>
    <w:rsid w:val="002E7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2E7E20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11150</Words>
  <Characters>63559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48</cp:revision>
  <cp:lastPrinted>2017-08-01T09:19:00Z</cp:lastPrinted>
  <dcterms:created xsi:type="dcterms:W3CDTF">2016-07-21T04:02:00Z</dcterms:created>
  <dcterms:modified xsi:type="dcterms:W3CDTF">2017-08-01T09:26:00Z</dcterms:modified>
</cp:coreProperties>
</file>